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1A8A16" w14:textId="6C526D60" w:rsidR="007E1CA2" w:rsidRDefault="007E1CA2" w:rsidP="006B586D">
      <w:pPr>
        <w:spacing w:after="0"/>
        <w:jc w:val="both"/>
        <w:rPr>
          <w:rFonts w:ascii="Times New Roman" w:hAnsi="Times New Roman" w:cs="Times New Roman"/>
          <w:lang w:val="ru-RU"/>
        </w:rPr>
      </w:pPr>
      <w:r w:rsidRPr="007E1CA2">
        <w:rPr>
          <w:rFonts w:ascii="Times New Roman" w:hAnsi="Times New Roman" w:cs="Times New Roman"/>
          <w:b/>
          <w:lang w:val="ru-RU"/>
        </w:rPr>
        <w:t xml:space="preserve">Прилог 5.2. </w:t>
      </w:r>
      <w:bookmarkStart w:id="0" w:name="_Hlk194576454"/>
      <w:r w:rsidRPr="007E1CA2">
        <w:rPr>
          <w:rFonts w:ascii="Times New Roman" w:hAnsi="Times New Roman" w:cs="Times New Roman"/>
          <w:lang w:val="ru-RU"/>
        </w:rPr>
        <w:t>Процедуре и поступци који обезбеђују поштовање плана и распореда наставе</w:t>
      </w:r>
    </w:p>
    <w:bookmarkEnd w:id="0"/>
    <w:p w14:paraId="6BF33884" w14:textId="77777777" w:rsidR="00A701BD" w:rsidRDefault="00A701BD" w:rsidP="006B586D">
      <w:pPr>
        <w:spacing w:after="0"/>
        <w:jc w:val="both"/>
        <w:rPr>
          <w:rFonts w:ascii="Times New Roman" w:hAnsi="Times New Roman" w:cs="Times New Roman"/>
          <w:lang w:val="ru-RU"/>
        </w:rPr>
      </w:pPr>
    </w:p>
    <w:p w14:paraId="178BBDF3" w14:textId="1B26CFDC" w:rsidR="0056483E" w:rsidRPr="0056483E" w:rsidRDefault="0056483E" w:rsidP="0056483E">
      <w:pPr>
        <w:spacing w:after="0"/>
        <w:jc w:val="both"/>
        <w:rPr>
          <w:rFonts w:ascii="Times New Roman" w:hAnsi="Times New Roman" w:cs="Times New Roman"/>
          <w:lang w:val="ru-RU"/>
        </w:rPr>
      </w:pPr>
      <w:r w:rsidRPr="0056483E">
        <w:rPr>
          <w:rFonts w:ascii="Times New Roman" w:hAnsi="Times New Roman" w:cs="Times New Roman"/>
          <w:lang w:val="ru-RU"/>
        </w:rPr>
        <w:t>Процедуре и поступци који обезбеђују поштовање плана и распореда наставе</w:t>
      </w:r>
      <w:r>
        <w:rPr>
          <w:rFonts w:ascii="Times New Roman" w:hAnsi="Times New Roman" w:cs="Times New Roman"/>
          <w:lang w:val="ru-RU"/>
        </w:rPr>
        <w:t xml:space="preserve"> </w:t>
      </w:r>
      <w:r w:rsidR="00BB6DB7">
        <w:rPr>
          <w:rFonts w:ascii="Times New Roman" w:hAnsi="Times New Roman" w:cs="Times New Roman"/>
          <w:lang w:val="ru-RU"/>
        </w:rPr>
        <w:t xml:space="preserve">на Факултету за специјалну едукацију и рехабилитацију </w:t>
      </w:r>
      <w:r>
        <w:rPr>
          <w:rFonts w:ascii="Times New Roman" w:hAnsi="Times New Roman" w:cs="Times New Roman"/>
          <w:lang w:val="ru-RU"/>
        </w:rPr>
        <w:t xml:space="preserve">дефинисане су у следећим документима: </w:t>
      </w:r>
    </w:p>
    <w:p w14:paraId="1021178E" w14:textId="77777777" w:rsidR="0056483E" w:rsidRDefault="0056483E" w:rsidP="006B586D">
      <w:pPr>
        <w:spacing w:after="0"/>
        <w:jc w:val="both"/>
        <w:rPr>
          <w:rFonts w:ascii="Times New Roman" w:hAnsi="Times New Roman" w:cs="Times New Roman"/>
          <w:lang w:val="ru-RU"/>
        </w:rPr>
      </w:pPr>
    </w:p>
    <w:p w14:paraId="033B090A" w14:textId="1AF98A1D" w:rsidR="00BB6DB7" w:rsidRPr="00BB6DB7" w:rsidRDefault="00A701BD" w:rsidP="00BB6DB7">
      <w:pPr>
        <w:pStyle w:val="ListParagraph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lang w:val="sr-Latn-RS"/>
        </w:rPr>
      </w:pPr>
      <w:r w:rsidRPr="00BB6DB7">
        <w:rPr>
          <w:rFonts w:ascii="Times New Roman" w:hAnsi="Times New Roman" w:cs="Times New Roman"/>
          <w:lang w:val="sr-Cyrl-RS"/>
        </w:rPr>
        <w:t>Стандард</w:t>
      </w:r>
      <w:r w:rsidR="0056483E" w:rsidRPr="00BB6DB7">
        <w:rPr>
          <w:rFonts w:ascii="Times New Roman" w:hAnsi="Times New Roman" w:cs="Times New Roman"/>
          <w:lang w:val="sr-Cyrl-RS"/>
        </w:rPr>
        <w:t>и</w:t>
      </w:r>
      <w:r w:rsidRPr="00BB6DB7">
        <w:rPr>
          <w:rFonts w:ascii="Times New Roman" w:hAnsi="Times New Roman" w:cs="Times New Roman"/>
          <w:lang w:val="sr-Cyrl-RS"/>
        </w:rPr>
        <w:t xml:space="preserve"> и поступ</w:t>
      </w:r>
      <w:r w:rsidR="0056483E" w:rsidRPr="00BB6DB7">
        <w:rPr>
          <w:rFonts w:ascii="Times New Roman" w:hAnsi="Times New Roman" w:cs="Times New Roman"/>
          <w:lang w:val="sr-Cyrl-RS"/>
        </w:rPr>
        <w:t>ци</w:t>
      </w:r>
      <w:r w:rsidRPr="00BB6DB7">
        <w:rPr>
          <w:rFonts w:ascii="Times New Roman" w:hAnsi="Times New Roman" w:cs="Times New Roman"/>
          <w:lang w:val="sr-Cyrl-RS"/>
        </w:rPr>
        <w:t xml:space="preserve"> за обезбеђење квалитета рада на Факултету (2008)</w:t>
      </w:r>
      <w:r w:rsidR="00206D66">
        <w:rPr>
          <w:rStyle w:val="FootnoteReference"/>
          <w:rFonts w:ascii="Times New Roman" w:hAnsi="Times New Roman" w:cs="Times New Roman"/>
          <w:lang w:val="sr-Cyrl-RS"/>
        </w:rPr>
        <w:footnoteReference w:id="1"/>
      </w:r>
    </w:p>
    <w:p w14:paraId="4AA5449F" w14:textId="5EDC1D7B" w:rsidR="00A701BD" w:rsidRPr="00BB6DB7" w:rsidRDefault="00A701BD" w:rsidP="00BB6DB7">
      <w:pPr>
        <w:pStyle w:val="ListParagraph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lang w:val="sr-Cyrl-RS"/>
        </w:rPr>
      </w:pPr>
      <w:r w:rsidRPr="00BB6DB7">
        <w:rPr>
          <w:rFonts w:ascii="Times New Roman" w:hAnsi="Times New Roman" w:cs="Times New Roman"/>
          <w:lang w:val="ru-RU"/>
        </w:rPr>
        <w:t>Правилник о самовредновању наставе и педагошког рада наставника (2008)</w:t>
      </w:r>
      <w:r w:rsidR="008B0E4E">
        <w:rPr>
          <w:rStyle w:val="FootnoteReference"/>
          <w:rFonts w:ascii="Times New Roman" w:hAnsi="Times New Roman" w:cs="Times New Roman"/>
          <w:lang w:val="ru-RU"/>
        </w:rPr>
        <w:footnoteReference w:id="2"/>
      </w:r>
    </w:p>
    <w:p w14:paraId="38792A8A" w14:textId="0D722840" w:rsidR="0056483E" w:rsidRPr="00BB6DB7" w:rsidRDefault="0056483E" w:rsidP="00BB6DB7">
      <w:pPr>
        <w:pStyle w:val="ListParagraph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lang w:val="sr-Cyrl-RS"/>
        </w:rPr>
      </w:pPr>
      <w:r w:rsidRPr="00BB6DB7">
        <w:rPr>
          <w:rFonts w:ascii="Times New Roman" w:hAnsi="Times New Roman" w:cs="Times New Roman"/>
          <w:lang w:val="sr-Cyrl-RS"/>
        </w:rPr>
        <w:t>Правилник о раду Комисије за праћење и унапређење квалитета наставе на Факултету (2024)</w:t>
      </w:r>
      <w:r w:rsidR="008B0E4E">
        <w:rPr>
          <w:rStyle w:val="FootnoteReference"/>
          <w:rFonts w:ascii="Times New Roman" w:hAnsi="Times New Roman" w:cs="Times New Roman"/>
          <w:lang w:val="sr-Cyrl-RS"/>
        </w:rPr>
        <w:footnoteReference w:id="3"/>
      </w:r>
    </w:p>
    <w:p w14:paraId="698D9690" w14:textId="77777777" w:rsidR="0056483E" w:rsidRDefault="0056483E" w:rsidP="0056483E">
      <w:pPr>
        <w:spacing w:after="0"/>
        <w:jc w:val="both"/>
        <w:rPr>
          <w:rFonts w:ascii="Times New Roman" w:hAnsi="Times New Roman" w:cs="Times New Roman"/>
          <w:lang w:val="sr-Cyrl-RS"/>
        </w:rPr>
      </w:pPr>
    </w:p>
    <w:p w14:paraId="27B3D182" w14:textId="65FF84F2" w:rsidR="0056483E" w:rsidRPr="008B1D94" w:rsidRDefault="0056483E" w:rsidP="00A701BD">
      <w:pPr>
        <w:spacing w:after="0"/>
        <w:jc w:val="both"/>
        <w:rPr>
          <w:rFonts w:ascii="Times New Roman" w:hAnsi="Times New Roman" w:cs="Times New Roman"/>
          <w:lang w:val="sr-Latn-RS"/>
        </w:rPr>
      </w:pPr>
      <w:r>
        <w:rPr>
          <w:rFonts w:ascii="Times New Roman" w:hAnsi="Times New Roman" w:cs="Times New Roman"/>
          <w:lang w:val="sr-Cyrl-RS"/>
        </w:rPr>
        <w:t xml:space="preserve">У насатавку су издвојени </w:t>
      </w:r>
      <w:r w:rsidR="00BB6DB7">
        <w:rPr>
          <w:rFonts w:ascii="Times New Roman" w:hAnsi="Times New Roman" w:cs="Times New Roman"/>
          <w:lang w:val="sr-Cyrl-RS"/>
        </w:rPr>
        <w:t xml:space="preserve">делови наведених докумената који се директно односе на </w:t>
      </w:r>
      <w:r w:rsidR="00BB6DB7" w:rsidRPr="007E1CA2">
        <w:rPr>
          <w:rFonts w:ascii="Times New Roman" w:hAnsi="Times New Roman" w:cs="Times New Roman"/>
          <w:lang w:val="ru-RU"/>
        </w:rPr>
        <w:t>поштовање плана и распореда наставе</w:t>
      </w:r>
      <w:r w:rsidR="00BB6DB7">
        <w:rPr>
          <w:rFonts w:ascii="Times New Roman" w:hAnsi="Times New Roman" w:cs="Times New Roman"/>
          <w:lang w:val="ru-RU"/>
        </w:rPr>
        <w:t>.</w:t>
      </w:r>
    </w:p>
    <w:p w14:paraId="6F7D022F" w14:textId="77777777" w:rsidR="002A382B" w:rsidRPr="008B0E4E" w:rsidRDefault="002A382B" w:rsidP="006B586D">
      <w:pPr>
        <w:spacing w:after="0"/>
        <w:jc w:val="both"/>
        <w:rPr>
          <w:rFonts w:ascii="Times New Roman" w:hAnsi="Times New Roman" w:cs="Times New Roman"/>
          <w:lang w:val="sr-Cyrl-RS"/>
        </w:rPr>
      </w:pPr>
    </w:p>
    <w:p w14:paraId="2A98A814" w14:textId="77777777" w:rsidR="002A382B" w:rsidRPr="002A382B" w:rsidRDefault="002A382B" w:rsidP="002A382B">
      <w:pPr>
        <w:spacing w:after="0"/>
        <w:jc w:val="both"/>
        <w:rPr>
          <w:rFonts w:ascii="Times New Roman" w:hAnsi="Times New Roman" w:cs="Times New Roman"/>
          <w:bCs/>
          <w:color w:val="FF0000"/>
          <w:lang w:val="sr-Cyrl-RS"/>
        </w:rPr>
      </w:pPr>
      <w:bookmarkStart w:id="1" w:name="_Hlk47645206"/>
    </w:p>
    <w:p w14:paraId="3D74DB7C" w14:textId="3A2BF188" w:rsidR="002A382B" w:rsidRPr="008B1D94" w:rsidRDefault="002A382B" w:rsidP="008B1D94">
      <w:pPr>
        <w:pStyle w:val="ListParagraph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b/>
          <w:bCs/>
          <w:i/>
          <w:iCs/>
          <w:lang w:val="sr-Cyrl-RS"/>
        </w:rPr>
      </w:pPr>
      <w:r w:rsidRPr="008B1D94">
        <w:rPr>
          <w:rFonts w:ascii="Times New Roman" w:hAnsi="Times New Roman" w:cs="Times New Roman"/>
          <w:lang w:val="sr-Cyrl-RS"/>
        </w:rPr>
        <w:t xml:space="preserve">Извод из </w:t>
      </w:r>
      <w:r w:rsidRPr="008B1D94">
        <w:rPr>
          <w:rFonts w:ascii="Times New Roman" w:hAnsi="Times New Roman" w:cs="Times New Roman"/>
          <w:b/>
          <w:bCs/>
          <w:i/>
          <w:iCs/>
          <w:lang w:val="sr-Cyrl-RS"/>
        </w:rPr>
        <w:t>Стандарда и поступака за обезбеђење квалитета рада на Факултету (2008)</w:t>
      </w:r>
    </w:p>
    <w:p w14:paraId="4715042E" w14:textId="77777777" w:rsidR="002A382B" w:rsidRPr="002A382B" w:rsidRDefault="002A382B" w:rsidP="002A382B">
      <w:pPr>
        <w:spacing w:after="0"/>
        <w:jc w:val="both"/>
        <w:rPr>
          <w:rFonts w:ascii="Times New Roman" w:hAnsi="Times New Roman" w:cs="Times New Roman"/>
          <w:lang w:val="sr-Cyrl-RS"/>
        </w:rPr>
      </w:pPr>
    </w:p>
    <w:p w14:paraId="0C4E3447" w14:textId="77777777" w:rsidR="002A382B" w:rsidRPr="002A382B" w:rsidRDefault="002A382B" w:rsidP="002A382B">
      <w:pPr>
        <w:spacing w:after="0"/>
        <w:jc w:val="center"/>
        <w:rPr>
          <w:rFonts w:ascii="Times New Roman" w:hAnsi="Times New Roman" w:cs="Times New Roman"/>
          <w:b/>
          <w:lang w:val="sr-Cyrl-CS"/>
        </w:rPr>
      </w:pPr>
      <w:r w:rsidRPr="002A382B">
        <w:rPr>
          <w:rFonts w:ascii="Times New Roman" w:hAnsi="Times New Roman" w:cs="Times New Roman"/>
          <w:b/>
          <w:lang w:val="sr-Cyrl-CS"/>
        </w:rPr>
        <w:t>Основни документи студијског програма</w:t>
      </w:r>
    </w:p>
    <w:p w14:paraId="2F3839EC" w14:textId="77777777" w:rsidR="002A382B" w:rsidRPr="002A382B" w:rsidRDefault="002A382B" w:rsidP="002A382B">
      <w:pPr>
        <w:spacing w:after="0"/>
        <w:jc w:val="center"/>
        <w:rPr>
          <w:rFonts w:ascii="Times New Roman" w:hAnsi="Times New Roman" w:cs="Times New Roman"/>
          <w:lang w:val="sr-Cyrl-CS"/>
        </w:rPr>
      </w:pPr>
      <w:r w:rsidRPr="002A382B">
        <w:rPr>
          <w:rFonts w:ascii="Times New Roman" w:hAnsi="Times New Roman" w:cs="Times New Roman"/>
          <w:lang w:val="sr-Cyrl-CS"/>
        </w:rPr>
        <w:t>Члан 11</w:t>
      </w:r>
    </w:p>
    <w:p w14:paraId="1B12DA12" w14:textId="77777777" w:rsidR="002A382B" w:rsidRPr="002A382B" w:rsidRDefault="002A382B" w:rsidP="002A382B">
      <w:pPr>
        <w:spacing w:after="0"/>
        <w:jc w:val="both"/>
        <w:rPr>
          <w:rFonts w:ascii="Times New Roman" w:hAnsi="Times New Roman" w:cs="Times New Roman"/>
          <w:lang w:val="sr-Cyrl-CS"/>
        </w:rPr>
      </w:pPr>
    </w:p>
    <w:p w14:paraId="3D449505" w14:textId="77777777" w:rsidR="002A382B" w:rsidRPr="002A382B" w:rsidRDefault="002A382B" w:rsidP="002A382B">
      <w:pPr>
        <w:spacing w:after="0"/>
        <w:jc w:val="both"/>
        <w:rPr>
          <w:rFonts w:ascii="Times New Roman" w:hAnsi="Times New Roman" w:cs="Times New Roman"/>
          <w:lang w:val="sr-Cyrl-CS"/>
        </w:rPr>
      </w:pPr>
      <w:r w:rsidRPr="002A382B">
        <w:rPr>
          <w:rFonts w:ascii="Times New Roman" w:hAnsi="Times New Roman" w:cs="Times New Roman"/>
          <w:lang w:val="sr-Cyrl-CS"/>
        </w:rPr>
        <w:tab/>
        <w:t>(1) Основни документи које садрже сваки студијски програм су: Спецификација предмета (силабус) и План рада.</w:t>
      </w:r>
    </w:p>
    <w:p w14:paraId="0B15A84D" w14:textId="77777777" w:rsidR="002A382B" w:rsidRPr="002A382B" w:rsidRDefault="002A382B" w:rsidP="002A382B">
      <w:pPr>
        <w:spacing w:after="0"/>
        <w:jc w:val="both"/>
        <w:rPr>
          <w:rFonts w:ascii="Times New Roman" w:hAnsi="Times New Roman" w:cs="Times New Roman"/>
          <w:lang w:val="sr-Cyrl-CS"/>
        </w:rPr>
      </w:pPr>
      <w:r w:rsidRPr="002A382B">
        <w:rPr>
          <w:rFonts w:ascii="Times New Roman" w:hAnsi="Times New Roman" w:cs="Times New Roman"/>
          <w:lang w:val="sr-Cyrl-CS"/>
        </w:rPr>
        <w:tab/>
        <w:t>(2) Спецификација предмета информише студенте и друге заинтересоване о садржини и начину рада на предмету, литератури, начину оцењивања, о наставницима и сарадницима на предмету, начину оцењивања и другим важним елементима.</w:t>
      </w:r>
    </w:p>
    <w:p w14:paraId="58E65063" w14:textId="77777777" w:rsidR="002A382B" w:rsidRPr="002A382B" w:rsidRDefault="002A382B" w:rsidP="002A382B">
      <w:pPr>
        <w:spacing w:after="0"/>
        <w:jc w:val="both"/>
        <w:rPr>
          <w:rFonts w:ascii="Times New Roman" w:hAnsi="Times New Roman" w:cs="Times New Roman"/>
          <w:lang w:val="sr-Cyrl-CS"/>
        </w:rPr>
      </w:pPr>
      <w:r w:rsidRPr="002A382B">
        <w:rPr>
          <w:rFonts w:ascii="Times New Roman" w:hAnsi="Times New Roman" w:cs="Times New Roman"/>
          <w:lang w:val="sr-Cyrl-CS"/>
        </w:rPr>
        <w:tab/>
        <w:t>(3) План рада информише студенте и друге заинтересоване о реализацији и динамици рада на предмету.</w:t>
      </w:r>
    </w:p>
    <w:p w14:paraId="16A6CB92" w14:textId="77777777" w:rsidR="002A382B" w:rsidRPr="002A382B" w:rsidRDefault="002A382B" w:rsidP="002A382B">
      <w:pPr>
        <w:spacing w:after="0"/>
        <w:jc w:val="both"/>
        <w:rPr>
          <w:rFonts w:ascii="Times New Roman" w:hAnsi="Times New Roman" w:cs="Times New Roman"/>
          <w:lang w:val="sr-Cyrl-CS"/>
        </w:rPr>
      </w:pPr>
    </w:p>
    <w:p w14:paraId="17DC5F35" w14:textId="77777777" w:rsidR="002A382B" w:rsidRPr="002A382B" w:rsidRDefault="002A382B" w:rsidP="002A382B">
      <w:pPr>
        <w:spacing w:after="0"/>
        <w:jc w:val="center"/>
        <w:rPr>
          <w:rFonts w:ascii="Times New Roman" w:hAnsi="Times New Roman" w:cs="Times New Roman"/>
          <w:b/>
          <w:lang w:val="sr-Cyrl-CS"/>
        </w:rPr>
      </w:pPr>
      <w:r w:rsidRPr="002A382B">
        <w:rPr>
          <w:rFonts w:ascii="Times New Roman" w:hAnsi="Times New Roman" w:cs="Times New Roman"/>
          <w:b/>
          <w:lang w:val="sr-Cyrl-CS"/>
        </w:rPr>
        <w:t>Садржај докумената</w:t>
      </w:r>
    </w:p>
    <w:p w14:paraId="7C3D2C72" w14:textId="77777777" w:rsidR="002A382B" w:rsidRPr="002A382B" w:rsidRDefault="002A382B" w:rsidP="002A382B">
      <w:pPr>
        <w:spacing w:after="0"/>
        <w:jc w:val="center"/>
        <w:rPr>
          <w:rFonts w:ascii="Times New Roman" w:hAnsi="Times New Roman" w:cs="Times New Roman"/>
          <w:lang w:val="sr-Cyrl-CS"/>
        </w:rPr>
      </w:pPr>
      <w:r w:rsidRPr="002A382B">
        <w:rPr>
          <w:rFonts w:ascii="Times New Roman" w:hAnsi="Times New Roman" w:cs="Times New Roman"/>
          <w:lang w:val="sr-Cyrl-CS"/>
        </w:rPr>
        <w:t>Члан 12</w:t>
      </w:r>
    </w:p>
    <w:p w14:paraId="51DF1A75" w14:textId="77777777" w:rsidR="002A382B" w:rsidRPr="002A382B" w:rsidRDefault="002A382B" w:rsidP="002A382B">
      <w:pPr>
        <w:spacing w:after="0"/>
        <w:jc w:val="both"/>
        <w:rPr>
          <w:rFonts w:ascii="Times New Roman" w:hAnsi="Times New Roman" w:cs="Times New Roman"/>
          <w:lang w:val="sr-Cyrl-CS"/>
        </w:rPr>
      </w:pPr>
    </w:p>
    <w:p w14:paraId="7706DCE2" w14:textId="77777777" w:rsidR="002A382B" w:rsidRPr="002A382B" w:rsidRDefault="002A382B" w:rsidP="002A382B">
      <w:pPr>
        <w:spacing w:after="0"/>
        <w:jc w:val="both"/>
        <w:rPr>
          <w:rFonts w:ascii="Times New Roman" w:hAnsi="Times New Roman" w:cs="Times New Roman"/>
          <w:lang w:val="sr-Cyrl-CS"/>
        </w:rPr>
      </w:pPr>
      <w:r w:rsidRPr="002A382B">
        <w:rPr>
          <w:rFonts w:ascii="Times New Roman" w:hAnsi="Times New Roman" w:cs="Times New Roman"/>
          <w:lang w:val="sr-Cyrl-CS"/>
        </w:rPr>
        <w:tab/>
        <w:t>(1) Спецификација предмета садржи назив предмета, недељни и годишњи број часова активне наставе, број ЕСПБ бодова које предмет доноси, податке о наставнику и сараднику, опис циља и садржаја предмета, начин извођења наставе, начин оцењивања, врсте и потребан степен испуњености предиспитних обавеза, начин полагања испита, податке о литератури, начин односно методе извођења наставе, а може садржати и друге релевантне податке.</w:t>
      </w:r>
    </w:p>
    <w:p w14:paraId="5D54B6E5" w14:textId="77777777" w:rsidR="002A382B" w:rsidRPr="002A382B" w:rsidRDefault="002A382B" w:rsidP="002A382B">
      <w:pPr>
        <w:spacing w:after="0"/>
        <w:jc w:val="both"/>
        <w:rPr>
          <w:rFonts w:ascii="Times New Roman" w:hAnsi="Times New Roman" w:cs="Times New Roman"/>
          <w:lang w:val="sr-Cyrl-CS"/>
        </w:rPr>
      </w:pPr>
      <w:r w:rsidRPr="002A382B">
        <w:rPr>
          <w:rFonts w:ascii="Times New Roman" w:hAnsi="Times New Roman" w:cs="Times New Roman"/>
          <w:lang w:val="sr-Cyrl-CS"/>
        </w:rPr>
        <w:lastRenderedPageBreak/>
        <w:tab/>
        <w:t>(2) План рада садржи списак тематских јединица, датуме њиховог излагања, број часова, обим излагања, бодовање и друге податке важне за контролу квалитета рада наставника.</w:t>
      </w:r>
    </w:p>
    <w:p w14:paraId="15F96582" w14:textId="77777777" w:rsidR="002A382B" w:rsidRPr="002A382B" w:rsidRDefault="002A382B" w:rsidP="002A382B">
      <w:pPr>
        <w:spacing w:after="0"/>
        <w:jc w:val="both"/>
        <w:rPr>
          <w:rFonts w:ascii="Times New Roman" w:hAnsi="Times New Roman" w:cs="Times New Roman"/>
          <w:lang w:val="sr-Cyrl-CS"/>
        </w:rPr>
      </w:pPr>
    </w:p>
    <w:p w14:paraId="1BB7D870" w14:textId="77777777" w:rsidR="002A382B" w:rsidRPr="002A382B" w:rsidRDefault="002A382B" w:rsidP="002A382B">
      <w:pPr>
        <w:spacing w:after="0"/>
        <w:jc w:val="center"/>
        <w:rPr>
          <w:rFonts w:ascii="Times New Roman" w:hAnsi="Times New Roman" w:cs="Times New Roman"/>
          <w:b/>
          <w:lang w:val="sr-Cyrl-CS"/>
        </w:rPr>
      </w:pPr>
      <w:r w:rsidRPr="002A382B">
        <w:rPr>
          <w:rFonts w:ascii="Times New Roman" w:hAnsi="Times New Roman" w:cs="Times New Roman"/>
          <w:b/>
          <w:lang w:val="sr-Cyrl-CS"/>
        </w:rPr>
        <w:t>Примена</w:t>
      </w:r>
    </w:p>
    <w:p w14:paraId="76F6FA9B" w14:textId="77777777" w:rsidR="002A382B" w:rsidRPr="002A382B" w:rsidRDefault="002A382B" w:rsidP="002A382B">
      <w:pPr>
        <w:spacing w:after="0"/>
        <w:jc w:val="center"/>
        <w:rPr>
          <w:rFonts w:ascii="Times New Roman" w:hAnsi="Times New Roman" w:cs="Times New Roman"/>
          <w:lang w:val="sr-Cyrl-CS"/>
        </w:rPr>
      </w:pPr>
      <w:r w:rsidRPr="002A382B">
        <w:rPr>
          <w:rFonts w:ascii="Times New Roman" w:hAnsi="Times New Roman" w:cs="Times New Roman"/>
          <w:lang w:val="sr-Cyrl-CS"/>
        </w:rPr>
        <w:t>Члан 13</w:t>
      </w:r>
    </w:p>
    <w:p w14:paraId="7BF8F5CE" w14:textId="77777777" w:rsidR="002A382B" w:rsidRPr="002A382B" w:rsidRDefault="002A382B" w:rsidP="002A382B">
      <w:pPr>
        <w:spacing w:after="0"/>
        <w:jc w:val="both"/>
        <w:rPr>
          <w:rFonts w:ascii="Times New Roman" w:hAnsi="Times New Roman" w:cs="Times New Roman"/>
          <w:lang w:val="sr-Cyrl-CS"/>
        </w:rPr>
      </w:pPr>
    </w:p>
    <w:p w14:paraId="18FAD673" w14:textId="77777777" w:rsidR="002A382B" w:rsidRPr="002A382B" w:rsidRDefault="002A382B" w:rsidP="002A382B">
      <w:pPr>
        <w:spacing w:after="0"/>
        <w:jc w:val="both"/>
        <w:rPr>
          <w:rFonts w:ascii="Times New Roman" w:hAnsi="Times New Roman" w:cs="Times New Roman"/>
          <w:lang w:val="sr-Cyrl-CS"/>
        </w:rPr>
      </w:pPr>
      <w:r w:rsidRPr="002A382B">
        <w:rPr>
          <w:rFonts w:ascii="Times New Roman" w:hAnsi="Times New Roman" w:cs="Times New Roman"/>
          <w:lang w:val="sr-Cyrl-CS"/>
        </w:rPr>
        <w:tab/>
        <w:t>(1) Настава на свим предметима на Факултету, независно од тога да ли су обавезни/изборни или ком типу припадају, реализује се у складу са Спецификацијом предмета и Планом рада.</w:t>
      </w:r>
    </w:p>
    <w:p w14:paraId="6A01C1EE" w14:textId="77777777" w:rsidR="002A382B" w:rsidRPr="002A382B" w:rsidRDefault="002A382B" w:rsidP="002A382B">
      <w:pPr>
        <w:spacing w:after="0"/>
        <w:jc w:val="both"/>
        <w:rPr>
          <w:rFonts w:ascii="Times New Roman" w:hAnsi="Times New Roman" w:cs="Times New Roman"/>
          <w:lang w:val="sr-Cyrl-CS"/>
        </w:rPr>
      </w:pPr>
      <w:r w:rsidRPr="002A382B">
        <w:rPr>
          <w:rFonts w:ascii="Times New Roman" w:hAnsi="Times New Roman" w:cs="Times New Roman"/>
          <w:lang w:val="sr-Cyrl-CS"/>
        </w:rPr>
        <w:tab/>
        <w:t>(2) Наставник је дужан да Спецификацију предмета и План рада уради према стандардима у овом документу.</w:t>
      </w:r>
    </w:p>
    <w:p w14:paraId="6079C497" w14:textId="77777777" w:rsidR="002A382B" w:rsidRPr="002A382B" w:rsidRDefault="002A382B" w:rsidP="002A382B">
      <w:pPr>
        <w:spacing w:after="0"/>
        <w:jc w:val="both"/>
        <w:rPr>
          <w:rFonts w:ascii="Times New Roman" w:hAnsi="Times New Roman" w:cs="Times New Roman"/>
          <w:lang w:val="sr-Cyrl-CS"/>
        </w:rPr>
      </w:pPr>
      <w:r w:rsidRPr="002A382B">
        <w:rPr>
          <w:rFonts w:ascii="Times New Roman" w:hAnsi="Times New Roman" w:cs="Times New Roman"/>
          <w:lang w:val="sr-Cyrl-CS"/>
        </w:rPr>
        <w:tab/>
        <w:t>(3) Одредбе о стандардима и изради докумената Спецификација предмета и План рада примењују се и на нове предмете који се уводе у наставу приликом промена студијских програма на Факултету.</w:t>
      </w:r>
    </w:p>
    <w:p w14:paraId="3A77BBBC" w14:textId="77777777" w:rsidR="002A382B" w:rsidRPr="002A382B" w:rsidRDefault="002A382B" w:rsidP="002A382B">
      <w:pPr>
        <w:spacing w:after="0"/>
        <w:jc w:val="both"/>
        <w:rPr>
          <w:rFonts w:ascii="Times New Roman" w:hAnsi="Times New Roman" w:cs="Times New Roman"/>
          <w:lang w:val="sr-Cyrl-CS"/>
        </w:rPr>
      </w:pPr>
      <w:r w:rsidRPr="002A382B">
        <w:rPr>
          <w:rFonts w:ascii="Times New Roman" w:hAnsi="Times New Roman" w:cs="Times New Roman"/>
          <w:lang w:val="sr-Cyrl-CS"/>
        </w:rPr>
        <w:tab/>
        <w:t>(4) Наставник је дужан да документе: Спецификација предмета и План рада изради или модификује најкасније до 1. јуна текуће године за наредну школску годину.</w:t>
      </w:r>
    </w:p>
    <w:p w14:paraId="1E69DDD6" w14:textId="77777777" w:rsidR="002A382B" w:rsidRPr="002A382B" w:rsidRDefault="002A382B" w:rsidP="002A382B">
      <w:pPr>
        <w:spacing w:after="0"/>
        <w:jc w:val="both"/>
        <w:rPr>
          <w:rFonts w:ascii="Times New Roman" w:hAnsi="Times New Roman" w:cs="Times New Roman"/>
          <w:lang w:val="sr-Cyrl-CS"/>
        </w:rPr>
      </w:pPr>
      <w:r w:rsidRPr="002A382B">
        <w:rPr>
          <w:rFonts w:ascii="Times New Roman" w:hAnsi="Times New Roman" w:cs="Times New Roman"/>
          <w:lang w:val="sr-Cyrl-CS"/>
        </w:rPr>
        <w:tab/>
        <w:t>(5) Ако на предмету има више наставника документе: Спецификација предмета и План рада израђује наставник у највишем звању, односно наставник који има најдужи стаж у највишем звању.</w:t>
      </w:r>
    </w:p>
    <w:p w14:paraId="5E70199B" w14:textId="77777777" w:rsidR="002A382B" w:rsidRPr="002A382B" w:rsidRDefault="002A382B" w:rsidP="002A382B">
      <w:pPr>
        <w:spacing w:after="0"/>
        <w:jc w:val="both"/>
        <w:rPr>
          <w:rFonts w:ascii="Times New Roman" w:hAnsi="Times New Roman" w:cs="Times New Roman"/>
          <w:lang w:val="sr-Cyrl-CS"/>
        </w:rPr>
      </w:pPr>
      <w:r w:rsidRPr="002A382B">
        <w:rPr>
          <w:rFonts w:ascii="Times New Roman" w:hAnsi="Times New Roman" w:cs="Times New Roman"/>
          <w:lang w:val="sr-Cyrl-CS"/>
        </w:rPr>
        <w:tab/>
        <w:t>(6) У случају из става 5. овог члана План рада мора бити усаглашен због распореда наставних јединица, а ако усаглашавање није могуће одлуку о распореду ових јединица доноси продекан за наставу.</w:t>
      </w:r>
    </w:p>
    <w:p w14:paraId="0D93385D" w14:textId="77777777" w:rsidR="002A382B" w:rsidRPr="002A382B" w:rsidRDefault="002A382B" w:rsidP="002A382B">
      <w:pPr>
        <w:spacing w:after="0"/>
        <w:jc w:val="both"/>
        <w:rPr>
          <w:rFonts w:ascii="Times New Roman" w:hAnsi="Times New Roman" w:cs="Times New Roman"/>
          <w:lang w:val="sr-Cyrl-CS"/>
        </w:rPr>
      </w:pPr>
    </w:p>
    <w:p w14:paraId="63E5EE39" w14:textId="77777777" w:rsidR="002A382B" w:rsidRPr="002A382B" w:rsidRDefault="002A382B" w:rsidP="002A382B">
      <w:pPr>
        <w:spacing w:after="0"/>
        <w:jc w:val="center"/>
        <w:rPr>
          <w:rFonts w:ascii="Times New Roman" w:hAnsi="Times New Roman" w:cs="Times New Roman"/>
          <w:b/>
          <w:lang w:val="sr-Cyrl-CS"/>
        </w:rPr>
      </w:pPr>
      <w:r w:rsidRPr="002A382B">
        <w:rPr>
          <w:rFonts w:ascii="Times New Roman" w:hAnsi="Times New Roman" w:cs="Times New Roman"/>
          <w:b/>
          <w:lang w:val="sr-Cyrl-CS"/>
        </w:rPr>
        <w:t>Стандардизација поступка усвајања студијског програма</w:t>
      </w:r>
    </w:p>
    <w:p w14:paraId="06F0E185" w14:textId="77777777" w:rsidR="002A382B" w:rsidRPr="002A382B" w:rsidRDefault="002A382B" w:rsidP="002A382B">
      <w:pPr>
        <w:spacing w:after="0"/>
        <w:jc w:val="center"/>
        <w:rPr>
          <w:rFonts w:ascii="Times New Roman" w:hAnsi="Times New Roman" w:cs="Times New Roman"/>
          <w:lang w:val="sr-Cyrl-CS"/>
        </w:rPr>
      </w:pPr>
      <w:r w:rsidRPr="002A382B">
        <w:rPr>
          <w:rFonts w:ascii="Times New Roman" w:hAnsi="Times New Roman" w:cs="Times New Roman"/>
          <w:lang w:val="sr-Cyrl-CS"/>
        </w:rPr>
        <w:t>Члан 14</w:t>
      </w:r>
    </w:p>
    <w:p w14:paraId="62085281" w14:textId="77777777" w:rsidR="002A382B" w:rsidRPr="002A382B" w:rsidRDefault="002A382B" w:rsidP="002A382B">
      <w:pPr>
        <w:spacing w:after="0"/>
        <w:jc w:val="both"/>
        <w:rPr>
          <w:rFonts w:ascii="Times New Roman" w:hAnsi="Times New Roman" w:cs="Times New Roman"/>
          <w:lang w:val="sr-Cyrl-CS"/>
        </w:rPr>
      </w:pPr>
    </w:p>
    <w:p w14:paraId="7451F8A0" w14:textId="77777777" w:rsidR="002A382B" w:rsidRPr="002A382B" w:rsidRDefault="002A382B" w:rsidP="002A382B">
      <w:pPr>
        <w:spacing w:after="0"/>
        <w:jc w:val="both"/>
        <w:rPr>
          <w:rFonts w:ascii="Times New Roman" w:hAnsi="Times New Roman" w:cs="Times New Roman"/>
          <w:lang w:val="sr-Cyrl-CS"/>
        </w:rPr>
      </w:pPr>
      <w:r w:rsidRPr="002A382B">
        <w:rPr>
          <w:rFonts w:ascii="Times New Roman" w:hAnsi="Times New Roman" w:cs="Times New Roman"/>
          <w:lang w:val="sr-Cyrl-CS"/>
        </w:rPr>
        <w:tab/>
        <w:t>(1) Студијски програм у целини и посебно Спецификацију предмета и План рада, предлаже Веће одељења имајући у виду квалитет садржаја предложеног предмета.</w:t>
      </w:r>
    </w:p>
    <w:p w14:paraId="07BC0332" w14:textId="77777777" w:rsidR="002A382B" w:rsidRPr="002A382B" w:rsidRDefault="002A382B" w:rsidP="002A382B">
      <w:pPr>
        <w:spacing w:after="0"/>
        <w:jc w:val="both"/>
        <w:rPr>
          <w:rFonts w:ascii="Times New Roman" w:hAnsi="Times New Roman" w:cs="Times New Roman"/>
          <w:lang w:val="sr-Cyrl-CS"/>
        </w:rPr>
      </w:pPr>
      <w:r w:rsidRPr="002A382B">
        <w:rPr>
          <w:rFonts w:ascii="Times New Roman" w:hAnsi="Times New Roman" w:cs="Times New Roman"/>
          <w:lang w:val="sr-Cyrl-CS"/>
        </w:rPr>
        <w:tab/>
        <w:t>(2) Студијски програм који је оцењен позитивно Веће одељења доставља Наставно-научном већу са предлогом за усвајање.</w:t>
      </w:r>
    </w:p>
    <w:p w14:paraId="52D34C63" w14:textId="77777777" w:rsidR="002A382B" w:rsidRPr="002A382B" w:rsidRDefault="002A382B" w:rsidP="002A382B">
      <w:pPr>
        <w:spacing w:after="0"/>
        <w:jc w:val="both"/>
        <w:rPr>
          <w:rFonts w:ascii="Times New Roman" w:hAnsi="Times New Roman" w:cs="Times New Roman"/>
          <w:lang w:val="sr-Cyrl-CS"/>
        </w:rPr>
      </w:pPr>
      <w:r w:rsidRPr="002A382B">
        <w:rPr>
          <w:rFonts w:ascii="Times New Roman" w:hAnsi="Times New Roman" w:cs="Times New Roman"/>
          <w:lang w:val="sr-Cyrl-CS"/>
        </w:rPr>
        <w:tab/>
        <w:t>(3) Негативно оцењен студијски програм у целини или само Спецификацију предмета односно План рада, наставник задужен тим програмом је дужан да поправи у року од седам дана и достави Већу одељења на поновно разматрање.</w:t>
      </w:r>
    </w:p>
    <w:p w14:paraId="0F2646C9" w14:textId="77777777" w:rsidR="002A382B" w:rsidRPr="002A382B" w:rsidRDefault="002A382B" w:rsidP="002A382B">
      <w:pPr>
        <w:spacing w:after="0"/>
        <w:jc w:val="both"/>
        <w:rPr>
          <w:rFonts w:ascii="Times New Roman" w:hAnsi="Times New Roman" w:cs="Times New Roman"/>
          <w:lang w:val="sr-Cyrl-CS"/>
        </w:rPr>
      </w:pPr>
      <w:r w:rsidRPr="002A382B">
        <w:rPr>
          <w:rFonts w:ascii="Times New Roman" w:hAnsi="Times New Roman" w:cs="Times New Roman"/>
          <w:lang w:val="sr-Cyrl-CS"/>
        </w:rPr>
        <w:tab/>
        <w:t>(4) Студијски програм који не буде усвојен и након другог разматрања Веће одељења односно Наставно-научно веће повлачи из процедуре или ангажује другог наставника из својих редова или Универзитета у Београду да тај програм израде.</w:t>
      </w:r>
    </w:p>
    <w:p w14:paraId="4A76582C" w14:textId="77777777" w:rsidR="002A382B" w:rsidRPr="002A382B" w:rsidRDefault="002A382B" w:rsidP="002A382B">
      <w:pPr>
        <w:spacing w:after="0"/>
        <w:jc w:val="both"/>
        <w:rPr>
          <w:rFonts w:ascii="Times New Roman" w:hAnsi="Times New Roman" w:cs="Times New Roman"/>
          <w:lang w:val="sr-Cyrl-CS"/>
        </w:rPr>
      </w:pPr>
      <w:r w:rsidRPr="002A382B">
        <w:rPr>
          <w:rFonts w:ascii="Times New Roman" w:hAnsi="Times New Roman" w:cs="Times New Roman"/>
          <w:lang w:val="sr-Cyrl-CS"/>
        </w:rPr>
        <w:tab/>
        <w:t>(5) Наставно-научно веће разматра студијски програм који је предложило Веће одељења и ако га усвоји прослеђује га надлежним стручним органима Универзитета у Београду на разматрање и усвајање.</w:t>
      </w:r>
    </w:p>
    <w:p w14:paraId="392170F1" w14:textId="77777777" w:rsidR="002A382B" w:rsidRPr="002A382B" w:rsidRDefault="002A382B" w:rsidP="002A382B">
      <w:pPr>
        <w:spacing w:after="0"/>
        <w:jc w:val="both"/>
        <w:rPr>
          <w:rFonts w:ascii="Times New Roman" w:hAnsi="Times New Roman" w:cs="Times New Roman"/>
          <w:lang w:val="sr-Cyrl-CS"/>
        </w:rPr>
      </w:pPr>
      <w:r w:rsidRPr="002A382B">
        <w:rPr>
          <w:rFonts w:ascii="Times New Roman" w:hAnsi="Times New Roman" w:cs="Times New Roman"/>
          <w:lang w:val="sr-Cyrl-CS"/>
        </w:rPr>
        <w:tab/>
        <w:t>(6) Ако су одлуке надлежних стручних органа Универзитета у Београду позитивне, Наставно-научно веће предаје документ о студијском програму продекану за наставу ради реализације наставе по том програму.</w:t>
      </w:r>
    </w:p>
    <w:p w14:paraId="52F6A90A" w14:textId="77777777" w:rsidR="002A382B" w:rsidRPr="002A382B" w:rsidRDefault="002A382B" w:rsidP="002A382B">
      <w:pPr>
        <w:spacing w:after="0"/>
        <w:jc w:val="both"/>
        <w:rPr>
          <w:rFonts w:ascii="Times New Roman" w:hAnsi="Times New Roman" w:cs="Times New Roman"/>
          <w:lang w:val="sr-Cyrl-CS"/>
        </w:rPr>
      </w:pPr>
      <w:r w:rsidRPr="002A382B">
        <w:rPr>
          <w:rFonts w:ascii="Times New Roman" w:hAnsi="Times New Roman" w:cs="Times New Roman"/>
          <w:lang w:val="sr-Cyrl-CS"/>
        </w:rPr>
        <w:lastRenderedPageBreak/>
        <w:tab/>
        <w:t>(7) У случају да надлежни органи Универзитета у Београду не усвоје студијски програм појединих предмета, смерова и Факултета у целини, Факултет је дужан да изради побољшане студијске програме у року од три месеца.</w:t>
      </w:r>
    </w:p>
    <w:p w14:paraId="5BBFB627" w14:textId="77777777" w:rsidR="002A382B" w:rsidRPr="002A382B" w:rsidRDefault="002A382B" w:rsidP="002A382B">
      <w:pPr>
        <w:spacing w:after="0"/>
        <w:jc w:val="both"/>
        <w:rPr>
          <w:rFonts w:ascii="Times New Roman" w:hAnsi="Times New Roman" w:cs="Times New Roman"/>
          <w:lang w:val="sr-Cyrl-CS"/>
        </w:rPr>
      </w:pPr>
    </w:p>
    <w:p w14:paraId="64BBE7FB" w14:textId="77777777" w:rsidR="002A382B" w:rsidRPr="002A382B" w:rsidRDefault="002A382B" w:rsidP="002A382B">
      <w:pPr>
        <w:spacing w:after="0"/>
        <w:jc w:val="center"/>
        <w:rPr>
          <w:rFonts w:ascii="Times New Roman" w:hAnsi="Times New Roman" w:cs="Times New Roman"/>
          <w:b/>
          <w:bCs/>
          <w:lang w:val="sr-Cyrl-CS"/>
        </w:rPr>
      </w:pPr>
      <w:r w:rsidRPr="002A382B">
        <w:rPr>
          <w:rFonts w:ascii="Times New Roman" w:hAnsi="Times New Roman" w:cs="Times New Roman"/>
          <w:b/>
          <w:bCs/>
          <w:lang w:val="sr-Cyrl-CS"/>
        </w:rPr>
        <w:t>III   СТАНДАРДИ И ПОСТУПЦИ КОЈИ СЕ ОДНОСЕ НА</w:t>
      </w:r>
    </w:p>
    <w:p w14:paraId="17BF8504" w14:textId="77777777" w:rsidR="002A382B" w:rsidRPr="002A382B" w:rsidRDefault="002A382B" w:rsidP="002A382B">
      <w:pPr>
        <w:spacing w:after="0"/>
        <w:jc w:val="center"/>
        <w:rPr>
          <w:rFonts w:ascii="Times New Roman" w:hAnsi="Times New Roman" w:cs="Times New Roman"/>
          <w:b/>
          <w:bCs/>
          <w:lang w:val="sr-Cyrl-CS"/>
        </w:rPr>
      </w:pPr>
      <w:r w:rsidRPr="002A382B">
        <w:rPr>
          <w:rFonts w:ascii="Times New Roman" w:hAnsi="Times New Roman" w:cs="Times New Roman"/>
          <w:b/>
          <w:bCs/>
          <w:lang w:val="sr-Cyrl-CS"/>
        </w:rPr>
        <w:t>НАСТАВНИ ПРОЦЕС</w:t>
      </w:r>
    </w:p>
    <w:p w14:paraId="31641C87" w14:textId="77777777" w:rsidR="002A382B" w:rsidRPr="002A382B" w:rsidRDefault="002A382B" w:rsidP="002A382B">
      <w:pPr>
        <w:spacing w:after="0"/>
        <w:jc w:val="center"/>
        <w:rPr>
          <w:rFonts w:ascii="Times New Roman" w:hAnsi="Times New Roman" w:cs="Times New Roman"/>
          <w:b/>
          <w:bCs/>
          <w:lang w:val="sr-Cyrl-CS"/>
        </w:rPr>
      </w:pPr>
      <w:r w:rsidRPr="002A382B">
        <w:rPr>
          <w:rFonts w:ascii="Times New Roman" w:hAnsi="Times New Roman" w:cs="Times New Roman"/>
          <w:b/>
          <w:bCs/>
          <w:lang w:val="sr-Cyrl-CS"/>
        </w:rPr>
        <w:t>Стандарди који се тичу одржавања предавања</w:t>
      </w:r>
    </w:p>
    <w:p w14:paraId="68A72468" w14:textId="77777777" w:rsidR="002A382B" w:rsidRPr="002A382B" w:rsidRDefault="002A382B" w:rsidP="002A382B">
      <w:pPr>
        <w:spacing w:after="0"/>
        <w:jc w:val="center"/>
        <w:rPr>
          <w:rFonts w:ascii="Times New Roman" w:hAnsi="Times New Roman" w:cs="Times New Roman"/>
          <w:lang w:val="sr-Cyrl-CS"/>
        </w:rPr>
      </w:pPr>
      <w:r w:rsidRPr="002A382B">
        <w:rPr>
          <w:rFonts w:ascii="Times New Roman" w:hAnsi="Times New Roman" w:cs="Times New Roman"/>
          <w:lang w:val="sr-Cyrl-CS"/>
        </w:rPr>
        <w:t>Члан 16</w:t>
      </w:r>
    </w:p>
    <w:p w14:paraId="6F2CA0EA" w14:textId="77777777" w:rsidR="002A382B" w:rsidRPr="002A382B" w:rsidRDefault="002A382B" w:rsidP="002A382B">
      <w:pPr>
        <w:spacing w:after="0"/>
        <w:jc w:val="both"/>
        <w:rPr>
          <w:rFonts w:ascii="Times New Roman" w:hAnsi="Times New Roman" w:cs="Times New Roman"/>
          <w:lang w:val="sr-Cyrl-CS"/>
        </w:rPr>
      </w:pPr>
    </w:p>
    <w:p w14:paraId="1E2629DF" w14:textId="77777777" w:rsidR="002A382B" w:rsidRPr="002A382B" w:rsidRDefault="002A382B" w:rsidP="001632A9">
      <w:pPr>
        <w:spacing w:after="0"/>
        <w:ind w:firstLine="708"/>
        <w:jc w:val="both"/>
        <w:rPr>
          <w:rFonts w:ascii="Times New Roman" w:hAnsi="Times New Roman" w:cs="Times New Roman"/>
          <w:lang w:val="sr-Cyrl-CS"/>
        </w:rPr>
      </w:pPr>
      <w:r w:rsidRPr="002A382B">
        <w:rPr>
          <w:rFonts w:ascii="Times New Roman" w:hAnsi="Times New Roman" w:cs="Times New Roman"/>
          <w:lang w:val="sr-Cyrl-CS"/>
        </w:rPr>
        <w:t>(1) Наставник је обавезан да предавања одржава у свему према Спецификацији предмета и Плану рада који су усвојени пре почетка наставе.</w:t>
      </w:r>
    </w:p>
    <w:p w14:paraId="3921030A" w14:textId="77777777" w:rsidR="002A382B" w:rsidRPr="002A382B" w:rsidRDefault="002A382B" w:rsidP="001632A9">
      <w:pPr>
        <w:spacing w:after="0"/>
        <w:ind w:firstLine="708"/>
        <w:jc w:val="both"/>
        <w:rPr>
          <w:rFonts w:ascii="Times New Roman" w:hAnsi="Times New Roman" w:cs="Times New Roman"/>
          <w:lang w:val="sr-Cyrl-CS"/>
        </w:rPr>
      </w:pPr>
      <w:r w:rsidRPr="002A382B">
        <w:rPr>
          <w:rFonts w:ascii="Times New Roman" w:hAnsi="Times New Roman" w:cs="Times New Roman"/>
          <w:lang w:val="sr-Cyrl-CS"/>
        </w:rPr>
        <w:t>(2) Наставник је дужан да тематске јединице обрађује придржавајући се редоследа и датума који су дати Планом рада.</w:t>
      </w:r>
    </w:p>
    <w:p w14:paraId="427E64DC" w14:textId="77777777" w:rsidR="002A382B" w:rsidRPr="002A382B" w:rsidRDefault="002A382B" w:rsidP="001632A9">
      <w:pPr>
        <w:spacing w:after="0"/>
        <w:ind w:firstLine="708"/>
        <w:jc w:val="both"/>
        <w:rPr>
          <w:rFonts w:ascii="Times New Roman" w:hAnsi="Times New Roman" w:cs="Times New Roman"/>
          <w:lang w:val="sr-Cyrl-CS"/>
        </w:rPr>
      </w:pPr>
      <w:r w:rsidRPr="002A382B">
        <w:rPr>
          <w:rFonts w:ascii="Times New Roman" w:hAnsi="Times New Roman" w:cs="Times New Roman"/>
          <w:lang w:val="sr-Cyrl-CS"/>
        </w:rPr>
        <w:t>(3) Од обавеза датих у ставу 2. овог члана дозвољена су незнатна одступања уз претходно обавештење студентима најкасније 72 сата пре дана одржавања предавања.</w:t>
      </w:r>
    </w:p>
    <w:p w14:paraId="05F017AE" w14:textId="77777777" w:rsidR="002A382B" w:rsidRPr="002A382B" w:rsidRDefault="002A382B" w:rsidP="001632A9">
      <w:pPr>
        <w:spacing w:after="0"/>
        <w:ind w:firstLine="708"/>
        <w:jc w:val="both"/>
        <w:rPr>
          <w:rFonts w:ascii="Times New Roman" w:hAnsi="Times New Roman" w:cs="Times New Roman"/>
          <w:lang w:val="sr-Cyrl-CS"/>
        </w:rPr>
      </w:pPr>
      <w:r w:rsidRPr="002A382B">
        <w:rPr>
          <w:rFonts w:ascii="Times New Roman" w:hAnsi="Times New Roman" w:cs="Times New Roman"/>
          <w:lang w:val="sr-Cyrl-CS"/>
        </w:rPr>
        <w:t>(4) У току часа наставник је дужан да обради више од 66% садржаја планираних тематских јединица за тај час, а за преостали део да дâ јасна упутства из које литературе се он може научити.</w:t>
      </w:r>
    </w:p>
    <w:p w14:paraId="66C913D3" w14:textId="77777777" w:rsidR="002A382B" w:rsidRPr="002A382B" w:rsidRDefault="002A382B" w:rsidP="001632A9">
      <w:pPr>
        <w:spacing w:after="0"/>
        <w:ind w:firstLine="708"/>
        <w:jc w:val="both"/>
        <w:rPr>
          <w:rFonts w:ascii="Times New Roman" w:hAnsi="Times New Roman" w:cs="Times New Roman"/>
          <w:lang w:val="sr-Cyrl-CS"/>
        </w:rPr>
      </w:pPr>
      <w:r w:rsidRPr="002A382B">
        <w:rPr>
          <w:rFonts w:ascii="Times New Roman" w:hAnsi="Times New Roman" w:cs="Times New Roman"/>
          <w:lang w:val="sr-Cyrl-CS"/>
        </w:rPr>
        <w:t>(5) Предавање се мора држати у временским терминима који су предвиђени распоредом часова без померања почетка или продужавања трајања предавања.</w:t>
      </w:r>
    </w:p>
    <w:p w14:paraId="4B0A6689" w14:textId="77777777" w:rsidR="002A382B" w:rsidRPr="002A382B" w:rsidRDefault="002A382B" w:rsidP="001632A9">
      <w:pPr>
        <w:spacing w:after="0"/>
        <w:ind w:firstLine="708"/>
        <w:jc w:val="both"/>
        <w:rPr>
          <w:rFonts w:ascii="Times New Roman" w:hAnsi="Times New Roman" w:cs="Times New Roman"/>
          <w:lang w:val="sr-Cyrl-CS"/>
        </w:rPr>
      </w:pPr>
      <w:r w:rsidRPr="002A382B">
        <w:rPr>
          <w:rFonts w:ascii="Times New Roman" w:hAnsi="Times New Roman" w:cs="Times New Roman"/>
          <w:lang w:val="sr-Cyrl-CS"/>
        </w:rPr>
        <w:t>(6) У договору са студентима и студентском службом наставник може променити место и термин одржавања предавања, али та промена не може ићи на рачун другог наставника.</w:t>
      </w:r>
    </w:p>
    <w:p w14:paraId="690C6A49" w14:textId="77777777" w:rsidR="002A382B" w:rsidRPr="002A382B" w:rsidRDefault="002A382B" w:rsidP="001632A9">
      <w:pPr>
        <w:spacing w:after="0"/>
        <w:ind w:firstLine="708"/>
        <w:jc w:val="both"/>
        <w:rPr>
          <w:rFonts w:ascii="Times New Roman" w:hAnsi="Times New Roman" w:cs="Times New Roman"/>
          <w:lang w:val="sr-Cyrl-CS"/>
        </w:rPr>
      </w:pPr>
      <w:r w:rsidRPr="002A382B">
        <w:rPr>
          <w:rFonts w:ascii="Times New Roman" w:hAnsi="Times New Roman" w:cs="Times New Roman"/>
          <w:lang w:val="sr-Cyrl-CS"/>
        </w:rPr>
        <w:t>(7) Отказивања часа предавања дозвољено је само у нужним случајевима и о томе студентска служба мора најкасније пет сати пре заказаног времена писмено обавестити студенте.</w:t>
      </w:r>
    </w:p>
    <w:p w14:paraId="1C566E87" w14:textId="77777777" w:rsidR="002A382B" w:rsidRDefault="002A382B" w:rsidP="001632A9">
      <w:pPr>
        <w:spacing w:after="0"/>
        <w:ind w:firstLine="708"/>
        <w:jc w:val="both"/>
        <w:rPr>
          <w:rFonts w:ascii="Times New Roman" w:hAnsi="Times New Roman" w:cs="Times New Roman"/>
          <w:lang w:val="sr-Latn-RS"/>
        </w:rPr>
      </w:pPr>
      <w:r w:rsidRPr="002A382B">
        <w:rPr>
          <w:rFonts w:ascii="Times New Roman" w:hAnsi="Times New Roman" w:cs="Times New Roman"/>
          <w:lang w:val="sr-Cyrl-CS"/>
        </w:rPr>
        <w:t>(8) Присуство предавањима од стране студената је обавезно.</w:t>
      </w:r>
    </w:p>
    <w:p w14:paraId="0398D980" w14:textId="77777777" w:rsidR="0061632B" w:rsidRPr="002A382B" w:rsidRDefault="0061632B" w:rsidP="002A382B">
      <w:pPr>
        <w:spacing w:after="0"/>
        <w:jc w:val="both"/>
        <w:rPr>
          <w:rFonts w:ascii="Times New Roman" w:hAnsi="Times New Roman" w:cs="Times New Roman"/>
          <w:lang w:val="sr-Latn-RS"/>
        </w:rPr>
      </w:pPr>
    </w:p>
    <w:p w14:paraId="6F4775DB" w14:textId="77777777" w:rsidR="002A382B" w:rsidRPr="002A382B" w:rsidRDefault="002A382B" w:rsidP="002A382B">
      <w:pPr>
        <w:spacing w:after="0"/>
        <w:jc w:val="center"/>
        <w:rPr>
          <w:rFonts w:ascii="Times New Roman" w:hAnsi="Times New Roman" w:cs="Times New Roman"/>
          <w:b/>
          <w:lang w:val="sr-Cyrl-RS"/>
        </w:rPr>
      </w:pPr>
      <w:r w:rsidRPr="002A382B">
        <w:rPr>
          <w:rFonts w:ascii="Times New Roman" w:hAnsi="Times New Roman" w:cs="Times New Roman"/>
          <w:b/>
          <w:lang w:val="sr-Cyrl-RS"/>
        </w:rPr>
        <w:t>Стандарди који се тичу одржавања вежби</w:t>
      </w:r>
    </w:p>
    <w:p w14:paraId="23814A12" w14:textId="77777777" w:rsidR="002A382B" w:rsidRPr="002A382B" w:rsidRDefault="002A382B" w:rsidP="002A382B">
      <w:pPr>
        <w:spacing w:after="0"/>
        <w:jc w:val="center"/>
        <w:rPr>
          <w:rFonts w:ascii="Times New Roman" w:hAnsi="Times New Roman" w:cs="Times New Roman"/>
          <w:bCs/>
          <w:lang w:val="sr-Cyrl-RS"/>
        </w:rPr>
      </w:pPr>
      <w:r w:rsidRPr="002A382B">
        <w:rPr>
          <w:rFonts w:ascii="Times New Roman" w:hAnsi="Times New Roman" w:cs="Times New Roman"/>
          <w:bCs/>
          <w:lang w:val="sr-Cyrl-RS"/>
        </w:rPr>
        <w:t>Члан 22</w:t>
      </w:r>
    </w:p>
    <w:p w14:paraId="32036397" w14:textId="77777777" w:rsidR="002A382B" w:rsidRPr="002A382B" w:rsidRDefault="002A382B" w:rsidP="002A382B">
      <w:pPr>
        <w:spacing w:after="0"/>
        <w:jc w:val="both"/>
        <w:rPr>
          <w:rFonts w:ascii="Times New Roman" w:hAnsi="Times New Roman" w:cs="Times New Roman"/>
          <w:bCs/>
          <w:lang w:val="sr-Cyrl-RS"/>
        </w:rPr>
      </w:pPr>
    </w:p>
    <w:p w14:paraId="47106388" w14:textId="77777777" w:rsidR="002A382B" w:rsidRPr="002A382B" w:rsidRDefault="002A382B" w:rsidP="002A382B">
      <w:pPr>
        <w:spacing w:after="0"/>
        <w:jc w:val="both"/>
        <w:rPr>
          <w:rFonts w:ascii="Times New Roman" w:hAnsi="Times New Roman" w:cs="Times New Roman"/>
          <w:bCs/>
          <w:lang w:val="sr-Cyrl-RS"/>
        </w:rPr>
      </w:pPr>
      <w:r w:rsidRPr="002A382B">
        <w:rPr>
          <w:rFonts w:ascii="Times New Roman" w:hAnsi="Times New Roman" w:cs="Times New Roman"/>
          <w:bCs/>
          <w:lang w:val="sr-Cyrl-RS"/>
        </w:rPr>
        <w:tab/>
        <w:t>(1) Наставник или сарадник, мора бити присутан све време трајања вежби и не сме њихово извођење препустити другим лицима.</w:t>
      </w:r>
    </w:p>
    <w:p w14:paraId="5AC743C7" w14:textId="77777777" w:rsidR="002A382B" w:rsidRPr="002A382B" w:rsidRDefault="002A382B" w:rsidP="002A382B">
      <w:pPr>
        <w:spacing w:after="0"/>
        <w:jc w:val="both"/>
        <w:rPr>
          <w:rFonts w:ascii="Times New Roman" w:hAnsi="Times New Roman" w:cs="Times New Roman"/>
          <w:bCs/>
          <w:lang w:val="sr-Cyrl-RS"/>
        </w:rPr>
      </w:pPr>
      <w:r w:rsidRPr="002A382B">
        <w:rPr>
          <w:rFonts w:ascii="Times New Roman" w:hAnsi="Times New Roman" w:cs="Times New Roman"/>
          <w:bCs/>
          <w:lang w:val="sr-Cyrl-RS"/>
        </w:rPr>
        <w:tab/>
        <w:t>(2) Вежбе се изводе у свему према Плану рада који је утврђен пре почетка наставе.</w:t>
      </w:r>
    </w:p>
    <w:p w14:paraId="29800E4C" w14:textId="77777777" w:rsidR="002A382B" w:rsidRPr="002A382B" w:rsidRDefault="002A382B" w:rsidP="002A382B">
      <w:pPr>
        <w:spacing w:after="0"/>
        <w:jc w:val="both"/>
        <w:rPr>
          <w:rFonts w:ascii="Times New Roman" w:hAnsi="Times New Roman" w:cs="Times New Roman"/>
          <w:bCs/>
          <w:lang w:val="sr-Cyrl-RS"/>
        </w:rPr>
      </w:pPr>
      <w:r w:rsidRPr="002A382B">
        <w:rPr>
          <w:rFonts w:ascii="Times New Roman" w:hAnsi="Times New Roman" w:cs="Times New Roman"/>
          <w:bCs/>
          <w:lang w:val="sr-Cyrl-RS"/>
        </w:rPr>
        <w:tab/>
        <w:t>(3) У извођењу вежби наставник или сарадник морају обрађивати тематске јединице по редоследу и по датумима који су дати планом рада на предмету уз дозвољено одступање до 20%.</w:t>
      </w:r>
    </w:p>
    <w:p w14:paraId="30B14DC1" w14:textId="77777777" w:rsidR="002A382B" w:rsidRPr="002A382B" w:rsidRDefault="002A382B" w:rsidP="002A382B">
      <w:pPr>
        <w:spacing w:after="0"/>
        <w:jc w:val="both"/>
        <w:rPr>
          <w:rFonts w:ascii="Times New Roman" w:hAnsi="Times New Roman" w:cs="Times New Roman"/>
          <w:bCs/>
          <w:lang w:val="sr-Cyrl-RS"/>
        </w:rPr>
      </w:pPr>
      <w:r w:rsidRPr="002A382B">
        <w:rPr>
          <w:rFonts w:ascii="Times New Roman" w:hAnsi="Times New Roman" w:cs="Times New Roman"/>
          <w:bCs/>
          <w:lang w:val="sr-Cyrl-RS"/>
        </w:rPr>
        <w:tab/>
        <w:t>(4) Током трајања часа наставник или сарадник је дужан да обради најмање 70% садржаја планираних тематских јединица за тај час.</w:t>
      </w:r>
    </w:p>
    <w:p w14:paraId="1D00BE48" w14:textId="77777777" w:rsidR="002A382B" w:rsidRPr="002A382B" w:rsidRDefault="002A382B" w:rsidP="002A382B">
      <w:pPr>
        <w:spacing w:after="0"/>
        <w:jc w:val="both"/>
        <w:rPr>
          <w:rFonts w:ascii="Times New Roman" w:hAnsi="Times New Roman" w:cs="Times New Roman"/>
          <w:bCs/>
          <w:lang w:val="sr-Cyrl-RS"/>
        </w:rPr>
      </w:pPr>
      <w:r w:rsidRPr="002A382B">
        <w:rPr>
          <w:rFonts w:ascii="Times New Roman" w:hAnsi="Times New Roman" w:cs="Times New Roman"/>
          <w:bCs/>
          <w:lang w:val="sr-Cyrl-RS"/>
        </w:rPr>
        <w:tab/>
        <w:t>(5) Час вежби треба да почне и да се заврши у терминима који су дати распоредом часова.</w:t>
      </w:r>
    </w:p>
    <w:p w14:paraId="4090897A" w14:textId="77777777" w:rsidR="002A382B" w:rsidRPr="002A382B" w:rsidRDefault="002A382B" w:rsidP="002A382B">
      <w:pPr>
        <w:spacing w:after="0"/>
        <w:jc w:val="both"/>
        <w:rPr>
          <w:rFonts w:ascii="Times New Roman" w:hAnsi="Times New Roman" w:cs="Times New Roman"/>
          <w:bCs/>
          <w:lang w:val="sr-Cyrl-RS"/>
        </w:rPr>
      </w:pPr>
      <w:r w:rsidRPr="002A382B">
        <w:rPr>
          <w:rFonts w:ascii="Times New Roman" w:hAnsi="Times New Roman" w:cs="Times New Roman"/>
          <w:bCs/>
          <w:lang w:val="sr-Cyrl-RS"/>
        </w:rPr>
        <w:tab/>
        <w:t>(6) Ако се наставник или сарадник договоре са студентима и студентском службом место и термини извођења вежби могу се променити.</w:t>
      </w:r>
    </w:p>
    <w:p w14:paraId="03F6E571" w14:textId="77777777" w:rsidR="002A382B" w:rsidRPr="002A382B" w:rsidRDefault="002A382B" w:rsidP="002A382B">
      <w:pPr>
        <w:spacing w:after="0"/>
        <w:jc w:val="both"/>
        <w:rPr>
          <w:rFonts w:ascii="Times New Roman" w:hAnsi="Times New Roman" w:cs="Times New Roman"/>
          <w:bCs/>
          <w:lang w:val="sr-Cyrl-RS"/>
        </w:rPr>
      </w:pPr>
      <w:r w:rsidRPr="002A382B">
        <w:rPr>
          <w:rFonts w:ascii="Times New Roman" w:hAnsi="Times New Roman" w:cs="Times New Roman"/>
          <w:bCs/>
          <w:lang w:val="sr-Cyrl-RS"/>
        </w:rPr>
        <w:lastRenderedPageBreak/>
        <w:tab/>
        <w:t>(7) Отказивање часа вежби дозвољено је само у нужним случајевима и о томе студентска служба мора благовремено и писмено обавестити студенте.</w:t>
      </w:r>
    </w:p>
    <w:p w14:paraId="31CCC48B" w14:textId="77777777" w:rsidR="002A382B" w:rsidRPr="002A382B" w:rsidRDefault="002A382B" w:rsidP="002A382B">
      <w:pPr>
        <w:spacing w:after="0"/>
        <w:jc w:val="both"/>
        <w:rPr>
          <w:rFonts w:ascii="Times New Roman" w:hAnsi="Times New Roman" w:cs="Times New Roman"/>
          <w:bCs/>
          <w:lang w:val="sr-Cyrl-RS"/>
        </w:rPr>
      </w:pPr>
      <w:r w:rsidRPr="002A382B">
        <w:rPr>
          <w:rFonts w:ascii="Times New Roman" w:hAnsi="Times New Roman" w:cs="Times New Roman"/>
          <w:bCs/>
          <w:lang w:val="sr-Cyrl-RS"/>
        </w:rPr>
        <w:tab/>
        <w:t>(8) Присуство вежбама од стране студената је обавезно.</w:t>
      </w:r>
    </w:p>
    <w:p w14:paraId="179CCD95" w14:textId="77777777" w:rsidR="002A382B" w:rsidRPr="002A382B" w:rsidRDefault="002A382B" w:rsidP="002A382B">
      <w:pPr>
        <w:spacing w:after="0"/>
        <w:jc w:val="both"/>
        <w:rPr>
          <w:rFonts w:ascii="Times New Roman" w:hAnsi="Times New Roman" w:cs="Times New Roman"/>
          <w:bCs/>
          <w:lang w:val="sr-Cyrl-RS"/>
        </w:rPr>
      </w:pPr>
    </w:p>
    <w:p w14:paraId="60600F1D" w14:textId="77777777" w:rsidR="002A382B" w:rsidRPr="002A382B" w:rsidRDefault="002A382B" w:rsidP="002A382B">
      <w:pPr>
        <w:spacing w:after="0"/>
        <w:jc w:val="center"/>
        <w:rPr>
          <w:rFonts w:ascii="Times New Roman" w:hAnsi="Times New Roman" w:cs="Times New Roman"/>
          <w:b/>
          <w:lang w:val="sr-Cyrl-RS"/>
        </w:rPr>
      </w:pPr>
      <w:r w:rsidRPr="002A382B">
        <w:rPr>
          <w:rFonts w:ascii="Times New Roman" w:hAnsi="Times New Roman" w:cs="Times New Roman"/>
          <w:b/>
          <w:lang w:val="sr-Cyrl-RS"/>
        </w:rPr>
        <w:t>Поступак и документи за контролу одржавања наставе</w:t>
      </w:r>
    </w:p>
    <w:p w14:paraId="6030A7C5" w14:textId="77777777" w:rsidR="002A382B" w:rsidRPr="002A382B" w:rsidRDefault="002A382B" w:rsidP="002A382B">
      <w:pPr>
        <w:spacing w:after="0"/>
        <w:jc w:val="center"/>
        <w:rPr>
          <w:rFonts w:ascii="Times New Roman" w:hAnsi="Times New Roman" w:cs="Times New Roman"/>
          <w:bCs/>
          <w:lang w:val="sr-Cyrl-RS"/>
        </w:rPr>
      </w:pPr>
      <w:r w:rsidRPr="002A382B">
        <w:rPr>
          <w:rFonts w:ascii="Times New Roman" w:hAnsi="Times New Roman" w:cs="Times New Roman"/>
          <w:bCs/>
          <w:lang w:val="sr-Cyrl-RS"/>
        </w:rPr>
        <w:t>Члан 28</w:t>
      </w:r>
    </w:p>
    <w:p w14:paraId="45A12169" w14:textId="77777777" w:rsidR="002A382B" w:rsidRPr="002A382B" w:rsidRDefault="002A382B" w:rsidP="002A382B">
      <w:pPr>
        <w:spacing w:after="0"/>
        <w:jc w:val="both"/>
        <w:rPr>
          <w:rFonts w:ascii="Times New Roman" w:hAnsi="Times New Roman" w:cs="Times New Roman"/>
          <w:bCs/>
          <w:lang w:val="sr-Cyrl-RS"/>
        </w:rPr>
      </w:pPr>
    </w:p>
    <w:p w14:paraId="518B81C0" w14:textId="77777777" w:rsidR="002A382B" w:rsidRPr="002A382B" w:rsidRDefault="002A382B" w:rsidP="002A382B">
      <w:pPr>
        <w:spacing w:after="0"/>
        <w:jc w:val="both"/>
        <w:rPr>
          <w:rFonts w:ascii="Times New Roman" w:hAnsi="Times New Roman" w:cs="Times New Roman"/>
          <w:bCs/>
          <w:lang w:val="sr-Cyrl-RS"/>
        </w:rPr>
      </w:pPr>
      <w:r w:rsidRPr="002A382B">
        <w:rPr>
          <w:rFonts w:ascii="Times New Roman" w:hAnsi="Times New Roman" w:cs="Times New Roman"/>
          <w:bCs/>
          <w:lang w:val="sr-Cyrl-RS"/>
        </w:rPr>
        <w:tab/>
        <w:t>(1) Контрола одржавања наставе врши се на основу упоређивања података Евиденционог листа за предавања и вежбе са подацима у Плану рада.</w:t>
      </w:r>
    </w:p>
    <w:p w14:paraId="6FFD7CF6" w14:textId="77777777" w:rsidR="002A382B" w:rsidRPr="002A382B" w:rsidRDefault="002A382B" w:rsidP="002A382B">
      <w:pPr>
        <w:spacing w:after="0"/>
        <w:jc w:val="both"/>
        <w:rPr>
          <w:rFonts w:ascii="Times New Roman" w:hAnsi="Times New Roman" w:cs="Times New Roman"/>
          <w:bCs/>
          <w:lang w:val="sr-Cyrl-RS"/>
        </w:rPr>
      </w:pPr>
      <w:r w:rsidRPr="002A382B">
        <w:rPr>
          <w:rFonts w:ascii="Times New Roman" w:hAnsi="Times New Roman" w:cs="Times New Roman"/>
          <w:bCs/>
          <w:lang w:val="sr-Cyrl-RS"/>
        </w:rPr>
        <w:tab/>
        <w:t>(2) Подаци који се упоређују су: 1) датум одржавања наставе и недеља по Плану рада и 2) садржај тематске јединице у Евиденционом листу и Плану рада.</w:t>
      </w:r>
    </w:p>
    <w:p w14:paraId="6AAFDDE1" w14:textId="77777777" w:rsidR="002A382B" w:rsidRPr="002A382B" w:rsidRDefault="002A382B" w:rsidP="002A382B">
      <w:pPr>
        <w:spacing w:after="0"/>
        <w:jc w:val="both"/>
        <w:rPr>
          <w:rFonts w:ascii="Times New Roman" w:hAnsi="Times New Roman" w:cs="Times New Roman"/>
          <w:bCs/>
          <w:lang w:val="sr-Cyrl-RS"/>
        </w:rPr>
      </w:pPr>
      <w:r w:rsidRPr="002A382B">
        <w:rPr>
          <w:rFonts w:ascii="Times New Roman" w:hAnsi="Times New Roman" w:cs="Times New Roman"/>
          <w:bCs/>
          <w:lang w:val="sr-Cyrl-RS"/>
        </w:rPr>
        <w:tab/>
        <w:t>(3) Овим упоређивањем утврђује се да ли постоји одступање од Плана рада у погледу броја часова и тематских јединица.</w:t>
      </w:r>
    </w:p>
    <w:p w14:paraId="77DFEBF5" w14:textId="77777777" w:rsidR="002A382B" w:rsidRPr="002A382B" w:rsidRDefault="002A382B" w:rsidP="002A382B">
      <w:pPr>
        <w:spacing w:after="0"/>
        <w:jc w:val="both"/>
        <w:rPr>
          <w:rFonts w:ascii="Times New Roman" w:hAnsi="Times New Roman" w:cs="Times New Roman"/>
          <w:bCs/>
          <w:lang w:val="sr-Cyrl-RS"/>
        </w:rPr>
      </w:pPr>
      <w:r w:rsidRPr="002A382B">
        <w:rPr>
          <w:rFonts w:ascii="Times New Roman" w:hAnsi="Times New Roman" w:cs="Times New Roman"/>
          <w:bCs/>
          <w:lang w:val="sr-Cyrl-RS"/>
        </w:rPr>
        <w:tab/>
        <w:t>(4) Контролу одржавања наставе врши продекан за наставу на основу података које му припремају одговарајуће службе.</w:t>
      </w:r>
    </w:p>
    <w:p w14:paraId="646C136F" w14:textId="77777777" w:rsidR="002A382B" w:rsidRPr="002A382B" w:rsidRDefault="002A382B" w:rsidP="002A382B">
      <w:pPr>
        <w:spacing w:after="0"/>
        <w:jc w:val="both"/>
        <w:rPr>
          <w:rFonts w:ascii="Times New Roman" w:hAnsi="Times New Roman" w:cs="Times New Roman"/>
          <w:bCs/>
          <w:lang w:val="sr-Cyrl-RS"/>
        </w:rPr>
      </w:pPr>
      <w:r w:rsidRPr="002A382B">
        <w:rPr>
          <w:rFonts w:ascii="Times New Roman" w:hAnsi="Times New Roman" w:cs="Times New Roman"/>
          <w:bCs/>
          <w:lang w:val="sr-Cyrl-RS"/>
        </w:rPr>
        <w:tab/>
        <w:t>(5) Одступања у погледу часова већа од 20%, а у погледу тематских јединица већа 33% обавезно се анализирају на Већу одељења.</w:t>
      </w:r>
    </w:p>
    <w:p w14:paraId="213265DD" w14:textId="77777777" w:rsidR="002A382B" w:rsidRPr="002A382B" w:rsidRDefault="002A382B" w:rsidP="002A382B">
      <w:pPr>
        <w:spacing w:after="0"/>
        <w:jc w:val="both"/>
        <w:rPr>
          <w:rFonts w:ascii="Times New Roman" w:hAnsi="Times New Roman" w:cs="Times New Roman"/>
          <w:bCs/>
          <w:lang w:val="sr-Cyrl-RS"/>
        </w:rPr>
      </w:pPr>
      <w:r w:rsidRPr="002A382B">
        <w:rPr>
          <w:rFonts w:ascii="Times New Roman" w:hAnsi="Times New Roman" w:cs="Times New Roman"/>
          <w:bCs/>
          <w:lang w:val="sr-Cyrl-RS"/>
        </w:rPr>
        <w:tab/>
        <w:t>(6) Ако Веће одељења закључи да су разлози за одступање неоправдани и да је тиме настала штета по студенте и Факултет, која се испољава у немогућности надокнађивања пропуштених тематских јединица и/или, негативном утицају на углед Факултета, Веће одељења или продекан за наставу предлажу декану покретање дисциплинског поступка против наставника који је одговоран за настала одступања.</w:t>
      </w:r>
    </w:p>
    <w:p w14:paraId="257A8F47" w14:textId="77777777" w:rsidR="002A382B" w:rsidRPr="002A382B" w:rsidRDefault="002A382B" w:rsidP="002A382B">
      <w:pPr>
        <w:spacing w:after="0"/>
        <w:jc w:val="both"/>
        <w:rPr>
          <w:rFonts w:ascii="Times New Roman" w:hAnsi="Times New Roman" w:cs="Times New Roman"/>
          <w:bCs/>
          <w:lang w:val="sr-Cyrl-RS"/>
        </w:rPr>
      </w:pPr>
    </w:p>
    <w:p w14:paraId="69D74EE9" w14:textId="77777777" w:rsidR="002A382B" w:rsidRPr="002A382B" w:rsidRDefault="002A382B" w:rsidP="002A382B">
      <w:pPr>
        <w:spacing w:after="0"/>
        <w:jc w:val="center"/>
        <w:rPr>
          <w:rFonts w:ascii="Times New Roman" w:hAnsi="Times New Roman" w:cs="Times New Roman"/>
          <w:b/>
          <w:lang w:val="sr-Cyrl-RS"/>
        </w:rPr>
      </w:pPr>
      <w:r w:rsidRPr="002A382B">
        <w:rPr>
          <w:rFonts w:ascii="Times New Roman" w:hAnsi="Times New Roman" w:cs="Times New Roman"/>
          <w:b/>
          <w:lang w:val="sr-Cyrl-RS"/>
        </w:rPr>
        <w:t>Поступак контроле на основу студентске анкете</w:t>
      </w:r>
    </w:p>
    <w:p w14:paraId="03FB42B9" w14:textId="77777777" w:rsidR="002A382B" w:rsidRPr="002A382B" w:rsidRDefault="002A382B" w:rsidP="002A382B">
      <w:pPr>
        <w:spacing w:after="0"/>
        <w:jc w:val="center"/>
        <w:rPr>
          <w:rFonts w:ascii="Times New Roman" w:hAnsi="Times New Roman" w:cs="Times New Roman"/>
          <w:bCs/>
          <w:lang w:val="sr-Cyrl-RS"/>
        </w:rPr>
      </w:pPr>
      <w:r w:rsidRPr="002A382B">
        <w:rPr>
          <w:rFonts w:ascii="Times New Roman" w:hAnsi="Times New Roman" w:cs="Times New Roman"/>
          <w:bCs/>
          <w:lang w:val="sr-Cyrl-RS"/>
        </w:rPr>
        <w:t>Члан 29</w:t>
      </w:r>
    </w:p>
    <w:p w14:paraId="593B7345" w14:textId="77777777" w:rsidR="002A382B" w:rsidRPr="002A382B" w:rsidRDefault="002A382B" w:rsidP="002A382B">
      <w:pPr>
        <w:spacing w:after="0"/>
        <w:jc w:val="both"/>
        <w:rPr>
          <w:rFonts w:ascii="Times New Roman" w:hAnsi="Times New Roman" w:cs="Times New Roman"/>
          <w:bCs/>
          <w:lang w:val="sr-Cyrl-RS"/>
        </w:rPr>
      </w:pPr>
    </w:p>
    <w:p w14:paraId="58C20385" w14:textId="77777777" w:rsidR="002A382B" w:rsidRPr="002A382B" w:rsidRDefault="002A382B" w:rsidP="002A382B">
      <w:pPr>
        <w:spacing w:after="0"/>
        <w:jc w:val="both"/>
        <w:rPr>
          <w:rFonts w:ascii="Times New Roman" w:hAnsi="Times New Roman" w:cs="Times New Roman"/>
          <w:bCs/>
          <w:lang w:val="sr-Cyrl-RS"/>
        </w:rPr>
      </w:pPr>
      <w:r w:rsidRPr="002A382B">
        <w:rPr>
          <w:rFonts w:ascii="Times New Roman" w:hAnsi="Times New Roman" w:cs="Times New Roman"/>
          <w:bCs/>
          <w:lang w:val="sr-Cyrl-RS"/>
        </w:rPr>
        <w:tab/>
        <w:t>(1) Анкетом студената оцењују се: одржавање наставе према Плану рада, уредност у извођењу наставе и облици, садржај и методе наставе.</w:t>
      </w:r>
    </w:p>
    <w:p w14:paraId="260DDCE9" w14:textId="77777777" w:rsidR="002A382B" w:rsidRPr="002A382B" w:rsidRDefault="002A382B" w:rsidP="002A382B">
      <w:pPr>
        <w:spacing w:after="0"/>
        <w:jc w:val="both"/>
        <w:rPr>
          <w:rFonts w:ascii="Times New Roman" w:hAnsi="Times New Roman" w:cs="Times New Roman"/>
          <w:bCs/>
          <w:lang w:val="sr-Cyrl-RS"/>
        </w:rPr>
      </w:pPr>
      <w:r w:rsidRPr="002A382B">
        <w:rPr>
          <w:rFonts w:ascii="Times New Roman" w:hAnsi="Times New Roman" w:cs="Times New Roman"/>
          <w:bCs/>
          <w:lang w:val="sr-Cyrl-RS"/>
        </w:rPr>
        <w:tab/>
        <w:t>(2) Поступак, начин и инструменти контроле на основу анкете студената прописани су посебним општим актом Универзитета у Београду.</w:t>
      </w:r>
    </w:p>
    <w:p w14:paraId="7CE09714" w14:textId="77777777" w:rsidR="002A382B" w:rsidRPr="002A382B" w:rsidRDefault="002A382B" w:rsidP="002A382B">
      <w:pPr>
        <w:spacing w:after="0"/>
        <w:jc w:val="both"/>
        <w:rPr>
          <w:rFonts w:ascii="Times New Roman" w:hAnsi="Times New Roman" w:cs="Times New Roman"/>
          <w:bCs/>
          <w:lang w:val="sr-Cyrl-RS"/>
        </w:rPr>
      </w:pPr>
      <w:r w:rsidRPr="002A382B">
        <w:rPr>
          <w:rFonts w:ascii="Times New Roman" w:hAnsi="Times New Roman" w:cs="Times New Roman"/>
          <w:bCs/>
          <w:lang w:val="sr-Cyrl-RS"/>
        </w:rPr>
        <w:tab/>
        <w:t>(3) Извештај о резултатима студентске анкете доставља се продекану за наставу и Већу одељења које га разматра на посебној седници.</w:t>
      </w:r>
    </w:p>
    <w:p w14:paraId="4F10E28F" w14:textId="77777777" w:rsidR="002A382B" w:rsidRPr="002A382B" w:rsidRDefault="002A382B" w:rsidP="002A382B">
      <w:pPr>
        <w:spacing w:after="0"/>
        <w:jc w:val="both"/>
        <w:rPr>
          <w:rFonts w:ascii="Times New Roman" w:hAnsi="Times New Roman" w:cs="Times New Roman"/>
          <w:bCs/>
          <w:lang w:val="sr-Cyrl-RS"/>
        </w:rPr>
      </w:pPr>
      <w:r w:rsidRPr="002A382B">
        <w:rPr>
          <w:rFonts w:ascii="Times New Roman" w:hAnsi="Times New Roman" w:cs="Times New Roman"/>
          <w:bCs/>
          <w:lang w:val="sr-Cyrl-RS"/>
        </w:rPr>
        <w:tab/>
        <w:t>(4) Веће одељења може одбити усвајање овог Извештаја само ако су начињене озбиљне методолошке грешке у анкетирању.</w:t>
      </w:r>
    </w:p>
    <w:p w14:paraId="55D0715F" w14:textId="77777777" w:rsidR="002A382B" w:rsidRPr="002A382B" w:rsidRDefault="002A382B" w:rsidP="002A382B">
      <w:pPr>
        <w:spacing w:after="0"/>
        <w:jc w:val="both"/>
        <w:rPr>
          <w:rFonts w:ascii="Times New Roman" w:hAnsi="Times New Roman" w:cs="Times New Roman"/>
          <w:bCs/>
          <w:lang w:val="sr-Cyrl-RS"/>
        </w:rPr>
      </w:pPr>
      <w:r w:rsidRPr="002A382B">
        <w:rPr>
          <w:rFonts w:ascii="Times New Roman" w:hAnsi="Times New Roman" w:cs="Times New Roman"/>
          <w:bCs/>
          <w:lang w:val="sr-Cyrl-RS"/>
        </w:rPr>
        <w:tab/>
        <w:t>(5) Извештај о резултатима студентске анкете доступан је јавности преко web странице Факултета.</w:t>
      </w:r>
    </w:p>
    <w:p w14:paraId="389A3928" w14:textId="77777777" w:rsidR="002A382B" w:rsidRPr="002A382B" w:rsidRDefault="002A382B" w:rsidP="002A382B">
      <w:pPr>
        <w:spacing w:after="0"/>
        <w:jc w:val="both"/>
        <w:rPr>
          <w:rFonts w:ascii="Times New Roman" w:hAnsi="Times New Roman" w:cs="Times New Roman"/>
          <w:bCs/>
          <w:lang w:val="sr-Cyrl-RS"/>
        </w:rPr>
      </w:pPr>
      <w:r w:rsidRPr="002A382B">
        <w:rPr>
          <w:rFonts w:ascii="Times New Roman" w:hAnsi="Times New Roman" w:cs="Times New Roman"/>
          <w:bCs/>
          <w:lang w:val="sr-Cyrl-RS"/>
        </w:rPr>
        <w:tab/>
        <w:t>(6) Негативном оценом у овом Извештају сматра се оцена мања од теоријски могуће просечне оцене.</w:t>
      </w:r>
    </w:p>
    <w:p w14:paraId="0F8F7FBD" w14:textId="77777777" w:rsidR="002A382B" w:rsidRPr="002A382B" w:rsidRDefault="002A382B" w:rsidP="002A382B">
      <w:pPr>
        <w:spacing w:after="0"/>
        <w:jc w:val="both"/>
        <w:rPr>
          <w:rFonts w:ascii="Times New Roman" w:hAnsi="Times New Roman" w:cs="Times New Roman"/>
          <w:bCs/>
          <w:lang w:val="sr-Cyrl-RS"/>
        </w:rPr>
      </w:pPr>
      <w:r w:rsidRPr="002A382B">
        <w:rPr>
          <w:rFonts w:ascii="Times New Roman" w:hAnsi="Times New Roman" w:cs="Times New Roman"/>
          <w:bCs/>
          <w:lang w:val="sr-Cyrl-RS"/>
        </w:rPr>
        <w:tab/>
        <w:t>(7) Негативна оцена у овом Извештају утиче на избор наставника у звање по одредбама општег акта којим се регулишу критеријуми за избор у звање.</w:t>
      </w:r>
      <w:bookmarkEnd w:id="1"/>
    </w:p>
    <w:p w14:paraId="3B9F522E" w14:textId="77777777" w:rsidR="002A382B" w:rsidRDefault="002A382B" w:rsidP="006B586D">
      <w:pPr>
        <w:spacing w:after="0"/>
        <w:jc w:val="both"/>
        <w:rPr>
          <w:rFonts w:ascii="Times New Roman" w:hAnsi="Times New Roman" w:cs="Times New Roman"/>
          <w:lang w:val="sr-Latn-RS"/>
        </w:rPr>
      </w:pPr>
    </w:p>
    <w:p w14:paraId="6D41CDFD" w14:textId="77777777" w:rsidR="001632A9" w:rsidRPr="001632A9" w:rsidRDefault="001632A9" w:rsidP="006B586D">
      <w:pPr>
        <w:spacing w:after="0"/>
        <w:jc w:val="both"/>
        <w:rPr>
          <w:rFonts w:ascii="Times New Roman" w:hAnsi="Times New Roman" w:cs="Times New Roman"/>
          <w:lang w:val="sr-Latn-RS"/>
        </w:rPr>
      </w:pPr>
    </w:p>
    <w:p w14:paraId="25FB93EE" w14:textId="0A9255A6" w:rsidR="00C20636" w:rsidRPr="004B0F4B" w:rsidRDefault="00C20636" w:rsidP="004B0F4B">
      <w:pPr>
        <w:pStyle w:val="ListParagraph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b/>
          <w:lang w:val="ru-RU"/>
        </w:rPr>
      </w:pPr>
      <w:r w:rsidRPr="004B0F4B">
        <w:rPr>
          <w:rFonts w:ascii="Times New Roman" w:hAnsi="Times New Roman" w:cs="Times New Roman"/>
          <w:bCs/>
          <w:lang w:val="ru-RU"/>
        </w:rPr>
        <w:lastRenderedPageBreak/>
        <w:t xml:space="preserve">Извод из </w:t>
      </w:r>
      <w:r w:rsidRPr="004B0F4B">
        <w:rPr>
          <w:rFonts w:ascii="Times New Roman" w:hAnsi="Times New Roman" w:cs="Times New Roman"/>
          <w:b/>
          <w:i/>
          <w:iCs/>
          <w:lang w:val="ru-RU"/>
        </w:rPr>
        <w:t>Правилника о самовредновању наставе и педагошког рада наставника (2008)</w:t>
      </w:r>
    </w:p>
    <w:p w14:paraId="0005A6D1" w14:textId="77777777" w:rsidR="00C20636" w:rsidRPr="00C20636" w:rsidRDefault="00C20636" w:rsidP="00C20636">
      <w:pPr>
        <w:spacing w:after="0"/>
        <w:jc w:val="both"/>
        <w:rPr>
          <w:rFonts w:ascii="Times New Roman" w:hAnsi="Times New Roman" w:cs="Times New Roman"/>
          <w:bCs/>
          <w:lang w:val="ru-RU"/>
        </w:rPr>
      </w:pPr>
    </w:p>
    <w:p w14:paraId="3F66CEAD" w14:textId="77777777" w:rsidR="00C20636" w:rsidRPr="00C20636" w:rsidRDefault="00C20636" w:rsidP="00C20636">
      <w:pPr>
        <w:spacing w:after="0"/>
        <w:jc w:val="center"/>
        <w:rPr>
          <w:rFonts w:ascii="Times New Roman" w:hAnsi="Times New Roman" w:cs="Times New Roman"/>
          <w:b/>
          <w:lang w:val="ru-RU"/>
        </w:rPr>
      </w:pPr>
      <w:r w:rsidRPr="00C20636">
        <w:rPr>
          <w:rFonts w:ascii="Times New Roman" w:hAnsi="Times New Roman" w:cs="Times New Roman"/>
          <w:b/>
          <w:lang w:val="ru-RU"/>
        </w:rPr>
        <w:t>Обезбеђење квалитета наставног процеса</w:t>
      </w:r>
    </w:p>
    <w:p w14:paraId="6613AC0C" w14:textId="77777777" w:rsidR="00C20636" w:rsidRPr="00C20636" w:rsidRDefault="00C20636" w:rsidP="00C20636">
      <w:pPr>
        <w:spacing w:after="0"/>
        <w:jc w:val="center"/>
        <w:rPr>
          <w:rFonts w:ascii="Times New Roman" w:hAnsi="Times New Roman" w:cs="Times New Roman"/>
          <w:lang w:val="ru-RU"/>
        </w:rPr>
      </w:pPr>
      <w:r w:rsidRPr="00C20636">
        <w:rPr>
          <w:rFonts w:ascii="Times New Roman" w:hAnsi="Times New Roman" w:cs="Times New Roman"/>
          <w:lang w:val="ru-RU"/>
        </w:rPr>
        <w:t>Члан 2</w:t>
      </w:r>
    </w:p>
    <w:p w14:paraId="1BBC231A" w14:textId="77777777" w:rsidR="00C20636" w:rsidRPr="00C20636" w:rsidRDefault="00C20636" w:rsidP="00C20636">
      <w:pPr>
        <w:spacing w:after="0"/>
        <w:jc w:val="both"/>
        <w:rPr>
          <w:rFonts w:ascii="Times New Roman" w:hAnsi="Times New Roman" w:cs="Times New Roman"/>
          <w:lang w:val="ru-RU"/>
        </w:rPr>
      </w:pPr>
    </w:p>
    <w:p w14:paraId="1B9B4EA6" w14:textId="77777777" w:rsidR="00C20636" w:rsidRPr="00C20636" w:rsidRDefault="00C20636" w:rsidP="00C20636">
      <w:pPr>
        <w:spacing w:after="0"/>
        <w:jc w:val="both"/>
        <w:rPr>
          <w:rFonts w:ascii="Times New Roman" w:hAnsi="Times New Roman" w:cs="Times New Roman"/>
          <w:lang w:val="ru-RU"/>
        </w:rPr>
      </w:pPr>
      <w:r w:rsidRPr="00C20636">
        <w:rPr>
          <w:rFonts w:ascii="Times New Roman" w:hAnsi="Times New Roman" w:cs="Times New Roman"/>
          <w:lang w:val="ru-RU"/>
        </w:rPr>
        <w:tab/>
        <w:t>Квалитет наставног процеса, поред норми датих у Правилнику о обезбеђењу квалитета рада на Факултету, обезбеђује се и доношењем и поштовањем Планова рада по предметима, професионалним односом наставника и сарадника, организовањем интерактивне наставе, укључивањем примера у наставу и повезивањем наставе са резултатима научноистраживачког  рада.</w:t>
      </w:r>
    </w:p>
    <w:p w14:paraId="3025049B" w14:textId="77777777" w:rsidR="00C20636" w:rsidRPr="00C20636" w:rsidRDefault="00C20636" w:rsidP="00C20636">
      <w:pPr>
        <w:spacing w:after="0"/>
        <w:jc w:val="both"/>
        <w:rPr>
          <w:rFonts w:ascii="Times New Roman" w:hAnsi="Times New Roman" w:cs="Times New Roman"/>
          <w:lang w:val="ru-RU"/>
        </w:rPr>
      </w:pPr>
    </w:p>
    <w:p w14:paraId="172E8108" w14:textId="77777777" w:rsidR="00C20636" w:rsidRPr="00C20636" w:rsidRDefault="00C20636" w:rsidP="00C20636">
      <w:pPr>
        <w:spacing w:after="0"/>
        <w:jc w:val="both"/>
        <w:rPr>
          <w:rFonts w:ascii="Times New Roman" w:hAnsi="Times New Roman" w:cs="Times New Roman"/>
          <w:b/>
          <w:lang w:val="ru-RU"/>
        </w:rPr>
      </w:pPr>
      <w:r w:rsidRPr="00C20636">
        <w:rPr>
          <w:rFonts w:ascii="Times New Roman" w:hAnsi="Times New Roman" w:cs="Times New Roman"/>
          <w:b/>
          <w:lang w:val="ru-RU"/>
        </w:rPr>
        <w:t>III   САМОВРЕДНОВАЊЕ УРЕДНОСТИ У ИЗВОЂЕЊУ НАСТАВЕ</w:t>
      </w:r>
    </w:p>
    <w:p w14:paraId="6E18D7C3" w14:textId="77777777" w:rsidR="00C20636" w:rsidRPr="00C20636" w:rsidRDefault="00C20636" w:rsidP="00C20636">
      <w:pPr>
        <w:spacing w:after="0"/>
        <w:jc w:val="both"/>
        <w:rPr>
          <w:rFonts w:ascii="Times New Roman" w:hAnsi="Times New Roman" w:cs="Times New Roman"/>
          <w:lang w:val="ru-RU"/>
        </w:rPr>
      </w:pPr>
    </w:p>
    <w:p w14:paraId="4A1A3519" w14:textId="77777777" w:rsidR="00C20636" w:rsidRPr="00C20636" w:rsidRDefault="00C20636" w:rsidP="00C20636">
      <w:pPr>
        <w:spacing w:after="0"/>
        <w:jc w:val="center"/>
        <w:rPr>
          <w:rFonts w:ascii="Times New Roman" w:hAnsi="Times New Roman" w:cs="Times New Roman"/>
          <w:b/>
          <w:lang w:val="ru-RU"/>
        </w:rPr>
      </w:pPr>
      <w:r w:rsidRPr="00C20636">
        <w:rPr>
          <w:rFonts w:ascii="Times New Roman" w:hAnsi="Times New Roman" w:cs="Times New Roman"/>
          <w:b/>
          <w:lang w:val="ru-RU"/>
        </w:rPr>
        <w:t>Контрола извођења наставе</w:t>
      </w:r>
    </w:p>
    <w:p w14:paraId="6A73D13A" w14:textId="77777777" w:rsidR="00C20636" w:rsidRPr="00C20636" w:rsidRDefault="00C20636" w:rsidP="00C20636">
      <w:pPr>
        <w:spacing w:after="0"/>
        <w:jc w:val="center"/>
        <w:rPr>
          <w:rFonts w:ascii="Times New Roman" w:hAnsi="Times New Roman" w:cs="Times New Roman"/>
          <w:lang w:val="ru-RU"/>
        </w:rPr>
      </w:pPr>
      <w:r w:rsidRPr="00C20636">
        <w:rPr>
          <w:rFonts w:ascii="Times New Roman" w:hAnsi="Times New Roman" w:cs="Times New Roman"/>
          <w:lang w:val="ru-RU"/>
        </w:rPr>
        <w:t>Члан 13</w:t>
      </w:r>
    </w:p>
    <w:p w14:paraId="782E9368" w14:textId="77777777" w:rsidR="00C20636" w:rsidRPr="00C20636" w:rsidRDefault="00C20636" w:rsidP="00C20636">
      <w:pPr>
        <w:spacing w:after="0"/>
        <w:jc w:val="both"/>
        <w:rPr>
          <w:rFonts w:ascii="Times New Roman" w:hAnsi="Times New Roman" w:cs="Times New Roman"/>
          <w:lang w:val="ru-RU"/>
        </w:rPr>
      </w:pPr>
    </w:p>
    <w:p w14:paraId="2DD9E7DB" w14:textId="77777777" w:rsidR="00C20636" w:rsidRPr="00C20636" w:rsidRDefault="00C20636" w:rsidP="00C20636">
      <w:pPr>
        <w:spacing w:after="0"/>
        <w:jc w:val="both"/>
        <w:rPr>
          <w:rFonts w:ascii="Times New Roman" w:hAnsi="Times New Roman" w:cs="Times New Roman"/>
          <w:lang w:val="ru-RU"/>
        </w:rPr>
      </w:pPr>
      <w:r w:rsidRPr="00C20636">
        <w:rPr>
          <w:rFonts w:ascii="Times New Roman" w:hAnsi="Times New Roman" w:cs="Times New Roman"/>
          <w:lang w:val="ru-RU"/>
        </w:rPr>
        <w:t>(1) Конрола уредности у извођењу наставе врши се последње недеље у семестру.</w:t>
      </w:r>
    </w:p>
    <w:p w14:paraId="1BA085C4" w14:textId="77777777" w:rsidR="00C20636" w:rsidRPr="00C20636" w:rsidRDefault="00C20636" w:rsidP="00C20636">
      <w:pPr>
        <w:spacing w:after="0"/>
        <w:jc w:val="both"/>
        <w:rPr>
          <w:rFonts w:ascii="Times New Roman" w:hAnsi="Times New Roman" w:cs="Times New Roman"/>
          <w:lang w:val="ru-RU"/>
        </w:rPr>
      </w:pPr>
      <w:r w:rsidRPr="00C20636">
        <w:rPr>
          <w:rFonts w:ascii="Times New Roman" w:hAnsi="Times New Roman" w:cs="Times New Roman"/>
          <w:lang w:val="ru-RU"/>
        </w:rPr>
        <w:t xml:space="preserve">(2) Контролу врши одговарајућа служба упоређивањем података из евиденције о одржаним часовима, које својим потписом потврђује сваки наставник и сарадник, са распоредом тематских јединица у Плану рада. </w:t>
      </w:r>
    </w:p>
    <w:p w14:paraId="7838756F" w14:textId="77777777" w:rsidR="00C20636" w:rsidRPr="00C20636" w:rsidRDefault="00C20636" w:rsidP="00C20636">
      <w:pPr>
        <w:spacing w:after="0"/>
        <w:jc w:val="both"/>
        <w:rPr>
          <w:rFonts w:ascii="Times New Roman" w:hAnsi="Times New Roman" w:cs="Times New Roman"/>
          <w:lang w:val="ru-RU"/>
        </w:rPr>
      </w:pPr>
      <w:r w:rsidRPr="00C20636">
        <w:rPr>
          <w:rFonts w:ascii="Times New Roman" w:hAnsi="Times New Roman" w:cs="Times New Roman"/>
          <w:lang w:val="ru-RU"/>
        </w:rPr>
        <w:t>(3) Извештај о уредности садржи податке о броју и датумима одржаних часова и броју и датумима неодржаних часова као и о броју накнадно одржаних часова.</w:t>
      </w:r>
    </w:p>
    <w:p w14:paraId="28FE1D3C" w14:textId="77777777" w:rsidR="00C20636" w:rsidRPr="00C20636" w:rsidRDefault="00C20636" w:rsidP="00C20636">
      <w:pPr>
        <w:spacing w:after="0"/>
        <w:jc w:val="both"/>
        <w:rPr>
          <w:rFonts w:ascii="Times New Roman" w:hAnsi="Times New Roman" w:cs="Times New Roman"/>
          <w:lang w:val="ru-RU"/>
        </w:rPr>
      </w:pPr>
      <w:r w:rsidRPr="00C20636">
        <w:rPr>
          <w:rFonts w:ascii="Times New Roman" w:hAnsi="Times New Roman" w:cs="Times New Roman"/>
          <w:lang w:val="ru-RU"/>
        </w:rPr>
        <w:t>(4) Извештај се доставља продекану за наставу, декану и Наставно-научном већу.</w:t>
      </w:r>
    </w:p>
    <w:p w14:paraId="37B44EA7" w14:textId="77777777" w:rsidR="00C20636" w:rsidRPr="00C20636" w:rsidRDefault="00C20636" w:rsidP="00C20636">
      <w:pPr>
        <w:spacing w:after="0"/>
        <w:jc w:val="both"/>
        <w:rPr>
          <w:rFonts w:ascii="Times New Roman" w:hAnsi="Times New Roman" w:cs="Times New Roman"/>
          <w:lang w:val="ru-RU"/>
        </w:rPr>
      </w:pPr>
      <w:r w:rsidRPr="00C20636">
        <w:rPr>
          <w:rFonts w:ascii="Times New Roman" w:hAnsi="Times New Roman" w:cs="Times New Roman"/>
          <w:lang w:val="ru-RU"/>
        </w:rPr>
        <w:t>(5) Наставно-научно веће анализира проблеме и предузима мере да се уочени недостаци отклоне.</w:t>
      </w:r>
    </w:p>
    <w:p w14:paraId="1B3A3DED" w14:textId="77777777" w:rsidR="00C20636" w:rsidRPr="00C20636" w:rsidRDefault="00C20636" w:rsidP="00C20636">
      <w:pPr>
        <w:spacing w:after="0"/>
        <w:jc w:val="both"/>
        <w:rPr>
          <w:rFonts w:ascii="Times New Roman" w:hAnsi="Times New Roman" w:cs="Times New Roman"/>
          <w:lang w:val="ru-RU"/>
        </w:rPr>
      </w:pPr>
      <w:r w:rsidRPr="00C20636">
        <w:rPr>
          <w:rFonts w:ascii="Times New Roman" w:hAnsi="Times New Roman" w:cs="Times New Roman"/>
          <w:lang w:val="ru-RU"/>
        </w:rPr>
        <w:t>(6) Извештај о уредности у извођењу наставе доступан је јавности.</w:t>
      </w:r>
    </w:p>
    <w:p w14:paraId="24667E19" w14:textId="77777777" w:rsidR="00C20636" w:rsidRPr="00C20636" w:rsidRDefault="00C20636" w:rsidP="00C20636">
      <w:pPr>
        <w:spacing w:after="0"/>
        <w:jc w:val="both"/>
        <w:rPr>
          <w:rFonts w:ascii="Times New Roman" w:hAnsi="Times New Roman" w:cs="Times New Roman"/>
          <w:lang w:val="ru-RU"/>
        </w:rPr>
      </w:pPr>
    </w:p>
    <w:p w14:paraId="2B144D2F" w14:textId="77777777" w:rsidR="00C20636" w:rsidRPr="00C20636" w:rsidRDefault="00C20636" w:rsidP="006B586D">
      <w:pPr>
        <w:spacing w:after="0"/>
        <w:jc w:val="both"/>
        <w:rPr>
          <w:rFonts w:ascii="Times New Roman" w:hAnsi="Times New Roman" w:cs="Times New Roman"/>
          <w:lang w:val="ru-RU"/>
        </w:rPr>
      </w:pPr>
    </w:p>
    <w:p w14:paraId="22F270C3" w14:textId="77777777" w:rsidR="00F531BD" w:rsidRDefault="00F531BD" w:rsidP="006B586D">
      <w:pPr>
        <w:spacing w:after="0"/>
        <w:jc w:val="both"/>
        <w:rPr>
          <w:rFonts w:ascii="Times New Roman" w:hAnsi="Times New Roman" w:cs="Times New Roman"/>
          <w:lang w:val="sr-Latn-RS"/>
        </w:rPr>
      </w:pPr>
    </w:p>
    <w:p w14:paraId="1A839776" w14:textId="61D546BF" w:rsidR="00EC3F6C" w:rsidRPr="004B0F4B" w:rsidRDefault="00F531BD" w:rsidP="004B0F4B">
      <w:pPr>
        <w:pStyle w:val="ListParagraph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b/>
          <w:bCs/>
          <w:i/>
          <w:iCs/>
          <w:lang w:val="sr-Cyrl-RS"/>
        </w:rPr>
      </w:pPr>
      <w:r w:rsidRPr="004B0F4B">
        <w:rPr>
          <w:rFonts w:ascii="Times New Roman" w:hAnsi="Times New Roman" w:cs="Times New Roman"/>
          <w:lang w:val="sr-Cyrl-RS"/>
        </w:rPr>
        <w:t xml:space="preserve">Извод из </w:t>
      </w:r>
      <w:r w:rsidRPr="004B0F4B">
        <w:rPr>
          <w:rFonts w:ascii="Times New Roman" w:hAnsi="Times New Roman" w:cs="Times New Roman"/>
          <w:b/>
          <w:bCs/>
          <w:i/>
          <w:iCs/>
          <w:lang w:val="sr-Cyrl-RS"/>
        </w:rPr>
        <w:t xml:space="preserve">Правилника о раду Комисије за праћење и унапређење квалитета наставе на </w:t>
      </w:r>
      <w:r w:rsidR="00F23C81" w:rsidRPr="004B0F4B">
        <w:rPr>
          <w:rFonts w:ascii="Times New Roman" w:hAnsi="Times New Roman" w:cs="Times New Roman"/>
          <w:b/>
          <w:bCs/>
          <w:i/>
          <w:iCs/>
          <w:lang w:val="sr-Cyrl-RS"/>
        </w:rPr>
        <w:t>Ф</w:t>
      </w:r>
      <w:r w:rsidRPr="004B0F4B">
        <w:rPr>
          <w:rFonts w:ascii="Times New Roman" w:hAnsi="Times New Roman" w:cs="Times New Roman"/>
          <w:b/>
          <w:bCs/>
          <w:i/>
          <w:iCs/>
          <w:lang w:val="sr-Cyrl-RS"/>
        </w:rPr>
        <w:t>акултету</w:t>
      </w:r>
      <w:r w:rsidR="006B586D" w:rsidRPr="004B0F4B">
        <w:rPr>
          <w:rFonts w:ascii="Times New Roman" w:hAnsi="Times New Roman" w:cs="Times New Roman"/>
          <w:b/>
          <w:bCs/>
          <w:i/>
          <w:iCs/>
          <w:lang w:val="sr-Cyrl-RS"/>
        </w:rPr>
        <w:t xml:space="preserve"> (2024)</w:t>
      </w:r>
    </w:p>
    <w:p w14:paraId="0016EFD2" w14:textId="77777777" w:rsidR="006B586D" w:rsidRPr="00F531BD" w:rsidRDefault="006B586D" w:rsidP="006B586D">
      <w:pPr>
        <w:spacing w:after="0"/>
        <w:jc w:val="both"/>
        <w:rPr>
          <w:rFonts w:ascii="Times New Roman" w:hAnsi="Times New Roman" w:cs="Times New Roman"/>
          <w:b/>
          <w:bCs/>
          <w:lang w:val="sr-Cyrl-RS"/>
        </w:rPr>
      </w:pPr>
    </w:p>
    <w:p w14:paraId="5D7ACE2C" w14:textId="4B444799" w:rsidR="006B586D" w:rsidRPr="002A382B" w:rsidRDefault="00F23C81" w:rsidP="006B586D">
      <w:pPr>
        <w:spacing w:after="0"/>
        <w:jc w:val="center"/>
        <w:rPr>
          <w:rFonts w:ascii="Times New Roman" w:hAnsi="Times New Roman" w:cs="Times New Roman"/>
          <w:b/>
          <w:lang w:val="ru-RU"/>
        </w:rPr>
      </w:pPr>
      <w:r w:rsidRPr="002A382B">
        <w:rPr>
          <w:rFonts w:ascii="Times New Roman" w:hAnsi="Times New Roman" w:cs="Times New Roman"/>
          <w:b/>
          <w:lang w:val="ru-RU"/>
        </w:rPr>
        <w:t>Надлежности комисије</w:t>
      </w:r>
    </w:p>
    <w:p w14:paraId="0BC0C3FB" w14:textId="77777777" w:rsidR="00EC3F6C" w:rsidRDefault="00EC3F6C" w:rsidP="006B586D">
      <w:pPr>
        <w:spacing w:after="0"/>
        <w:jc w:val="center"/>
        <w:rPr>
          <w:rFonts w:ascii="Times New Roman" w:hAnsi="Times New Roman" w:cs="Times New Roman"/>
          <w:bCs/>
          <w:lang w:val="ru-RU"/>
        </w:rPr>
      </w:pPr>
      <w:r w:rsidRPr="00EC3F6C">
        <w:rPr>
          <w:rFonts w:ascii="Times New Roman" w:hAnsi="Times New Roman" w:cs="Times New Roman"/>
          <w:bCs/>
          <w:lang w:val="ru-RU"/>
        </w:rPr>
        <w:t>Члан 5</w:t>
      </w:r>
    </w:p>
    <w:p w14:paraId="5B65675B" w14:textId="77777777" w:rsidR="006B586D" w:rsidRPr="00EC3F6C" w:rsidRDefault="006B586D" w:rsidP="006B586D">
      <w:pPr>
        <w:spacing w:after="0"/>
        <w:jc w:val="center"/>
        <w:rPr>
          <w:rFonts w:ascii="Times New Roman" w:hAnsi="Times New Roman" w:cs="Times New Roman"/>
          <w:bCs/>
          <w:lang w:val="ru-RU"/>
        </w:rPr>
      </w:pPr>
    </w:p>
    <w:p w14:paraId="14483938" w14:textId="6FBCCFD2" w:rsidR="00EC3F6C" w:rsidRPr="00F531BD" w:rsidRDefault="00EC3F6C" w:rsidP="006B586D">
      <w:pPr>
        <w:spacing w:after="0"/>
        <w:ind w:firstLine="708"/>
        <w:jc w:val="both"/>
        <w:rPr>
          <w:rFonts w:ascii="Times New Roman" w:hAnsi="Times New Roman" w:cs="Times New Roman"/>
          <w:bCs/>
          <w:lang w:val="sr-Latn-RS"/>
        </w:rPr>
      </w:pPr>
      <w:r w:rsidRPr="00EC3F6C">
        <w:rPr>
          <w:rFonts w:ascii="Times New Roman" w:hAnsi="Times New Roman" w:cs="Times New Roman"/>
          <w:bCs/>
          <w:lang w:val="ru-RU"/>
        </w:rPr>
        <w:t>Комисија континуирано ради на обезбеђењу и унапређењу Факултета у области</w:t>
      </w:r>
      <w:r>
        <w:rPr>
          <w:rFonts w:ascii="Times New Roman" w:hAnsi="Times New Roman" w:cs="Times New Roman"/>
          <w:bCs/>
          <w:lang w:val="sr-Latn-RS"/>
        </w:rPr>
        <w:t xml:space="preserve"> </w:t>
      </w:r>
      <w:r w:rsidRPr="00EC3F6C">
        <w:rPr>
          <w:rFonts w:ascii="Times New Roman" w:hAnsi="Times New Roman" w:cs="Times New Roman"/>
          <w:bCs/>
          <w:lang w:val="ru-RU"/>
        </w:rPr>
        <w:t>квалитета наставе и студијских програма, и предлаже одговарајуће мере као део опште</w:t>
      </w:r>
      <w:r>
        <w:rPr>
          <w:rFonts w:ascii="Times New Roman" w:hAnsi="Times New Roman" w:cs="Times New Roman"/>
          <w:bCs/>
          <w:lang w:val="sr-Latn-RS"/>
        </w:rPr>
        <w:t xml:space="preserve"> </w:t>
      </w:r>
      <w:r w:rsidRPr="00EC3F6C">
        <w:rPr>
          <w:rFonts w:ascii="Times New Roman" w:hAnsi="Times New Roman" w:cs="Times New Roman"/>
          <w:bCs/>
          <w:lang w:val="ru-RU"/>
        </w:rPr>
        <w:t>политике у области обезбеђења квалитета.</w:t>
      </w:r>
      <w:r w:rsidR="00F531BD">
        <w:rPr>
          <w:rFonts w:ascii="Times New Roman" w:hAnsi="Times New Roman" w:cs="Times New Roman"/>
          <w:bCs/>
          <w:lang w:val="sr-Latn-RS"/>
        </w:rPr>
        <w:t xml:space="preserve"> </w:t>
      </w:r>
    </w:p>
    <w:p w14:paraId="31C7C33B" w14:textId="6886B257" w:rsidR="00EC3F6C" w:rsidRPr="00EC3F6C" w:rsidRDefault="00EC3F6C" w:rsidP="006B586D">
      <w:pPr>
        <w:spacing w:after="0"/>
        <w:ind w:firstLine="708"/>
        <w:jc w:val="both"/>
        <w:rPr>
          <w:rFonts w:ascii="Times New Roman" w:hAnsi="Times New Roman" w:cs="Times New Roman"/>
          <w:bCs/>
          <w:lang w:val="ru-RU"/>
        </w:rPr>
      </w:pPr>
      <w:r w:rsidRPr="00EC3F6C">
        <w:rPr>
          <w:rFonts w:ascii="Times New Roman" w:hAnsi="Times New Roman" w:cs="Times New Roman"/>
          <w:bCs/>
          <w:lang w:val="ru-RU"/>
        </w:rPr>
        <w:t>Комисија</w:t>
      </w:r>
      <w:r w:rsidR="00F531BD">
        <w:rPr>
          <w:rFonts w:ascii="Times New Roman" w:hAnsi="Times New Roman" w:cs="Times New Roman"/>
          <w:bCs/>
          <w:lang w:val="ru-RU"/>
        </w:rPr>
        <w:t xml:space="preserve"> (између осталог)</w:t>
      </w:r>
      <w:r w:rsidRPr="00EC3F6C">
        <w:rPr>
          <w:rFonts w:ascii="Times New Roman" w:hAnsi="Times New Roman" w:cs="Times New Roman"/>
          <w:bCs/>
          <w:lang w:val="ru-RU"/>
        </w:rPr>
        <w:t>:</w:t>
      </w:r>
    </w:p>
    <w:p w14:paraId="57997683" w14:textId="77777777" w:rsidR="00EC3F6C" w:rsidRPr="00EC3F6C" w:rsidRDefault="00EC3F6C" w:rsidP="006B586D">
      <w:pPr>
        <w:spacing w:after="0"/>
        <w:jc w:val="both"/>
        <w:rPr>
          <w:rFonts w:ascii="Times New Roman" w:hAnsi="Times New Roman" w:cs="Times New Roman"/>
          <w:bCs/>
          <w:lang w:val="ru-RU"/>
        </w:rPr>
      </w:pPr>
      <w:r w:rsidRPr="00EC3F6C">
        <w:rPr>
          <w:rFonts w:ascii="Times New Roman" w:hAnsi="Times New Roman" w:cs="Times New Roman"/>
          <w:bCs/>
          <w:lang w:val="ru-RU"/>
        </w:rPr>
        <w:t>- прати спровођење плана наставе и планова рада по предметима;</w:t>
      </w:r>
    </w:p>
    <w:p w14:paraId="6A0631BF" w14:textId="440A9703" w:rsidR="00EC3F6C" w:rsidRPr="00EC3F6C" w:rsidRDefault="00EC3F6C" w:rsidP="006B586D">
      <w:pPr>
        <w:spacing w:after="0"/>
        <w:jc w:val="both"/>
        <w:rPr>
          <w:rFonts w:ascii="Times New Roman" w:hAnsi="Times New Roman" w:cs="Times New Roman"/>
          <w:bCs/>
          <w:lang w:val="ru-RU"/>
        </w:rPr>
      </w:pPr>
      <w:r w:rsidRPr="00EC3F6C">
        <w:rPr>
          <w:rFonts w:ascii="Times New Roman" w:hAnsi="Times New Roman" w:cs="Times New Roman"/>
          <w:bCs/>
          <w:lang w:val="ru-RU"/>
        </w:rPr>
        <w:t>- прати поступак евалуације и анализира педагошки рад наставника и сарадника;</w:t>
      </w:r>
    </w:p>
    <w:p w14:paraId="4612DE5F" w14:textId="19802FA0" w:rsidR="00EC3F6C" w:rsidRPr="00EC3F6C" w:rsidRDefault="00EC3F6C" w:rsidP="006B586D">
      <w:pPr>
        <w:spacing w:after="0"/>
        <w:jc w:val="both"/>
        <w:rPr>
          <w:rFonts w:ascii="Times New Roman" w:hAnsi="Times New Roman" w:cs="Times New Roman"/>
          <w:bCs/>
          <w:lang w:val="ru-RU"/>
        </w:rPr>
      </w:pPr>
      <w:r w:rsidRPr="00EC3F6C">
        <w:rPr>
          <w:rFonts w:ascii="Times New Roman" w:hAnsi="Times New Roman" w:cs="Times New Roman"/>
          <w:bCs/>
          <w:lang w:val="ru-RU"/>
        </w:rPr>
        <w:lastRenderedPageBreak/>
        <w:t>- прати и координира спровођење мера утврђених Акционим планом у области</w:t>
      </w:r>
      <w:r w:rsidR="00F23C81">
        <w:rPr>
          <w:rFonts w:ascii="Times New Roman" w:hAnsi="Times New Roman" w:cs="Times New Roman"/>
          <w:bCs/>
          <w:lang w:val="ru-RU"/>
        </w:rPr>
        <w:t xml:space="preserve"> </w:t>
      </w:r>
      <w:r w:rsidRPr="00EC3F6C">
        <w:rPr>
          <w:rFonts w:ascii="Times New Roman" w:hAnsi="Times New Roman" w:cs="Times New Roman"/>
          <w:bCs/>
          <w:lang w:val="ru-RU"/>
        </w:rPr>
        <w:t xml:space="preserve">квалитета </w:t>
      </w:r>
      <w:r w:rsidR="00F23C81">
        <w:rPr>
          <w:rFonts w:ascii="Times New Roman" w:hAnsi="Times New Roman" w:cs="Times New Roman"/>
          <w:bCs/>
          <w:lang w:val="ru-RU"/>
        </w:rPr>
        <w:t xml:space="preserve">   </w:t>
      </w:r>
      <w:r w:rsidRPr="00EC3F6C">
        <w:rPr>
          <w:rFonts w:ascii="Times New Roman" w:hAnsi="Times New Roman" w:cs="Times New Roman"/>
          <w:bCs/>
          <w:lang w:val="ru-RU"/>
        </w:rPr>
        <w:t>наставе и студијских програма;</w:t>
      </w:r>
    </w:p>
    <w:p w14:paraId="5CE9CA5C" w14:textId="77777777" w:rsidR="00EC3F6C" w:rsidRPr="00EC3F6C" w:rsidRDefault="00EC3F6C" w:rsidP="006B586D">
      <w:pPr>
        <w:spacing w:after="0"/>
        <w:jc w:val="both"/>
        <w:rPr>
          <w:rFonts w:ascii="Times New Roman" w:hAnsi="Times New Roman" w:cs="Times New Roman"/>
          <w:bCs/>
          <w:lang w:val="ru-RU"/>
        </w:rPr>
      </w:pPr>
      <w:r w:rsidRPr="00EC3F6C">
        <w:rPr>
          <w:rFonts w:ascii="Times New Roman" w:hAnsi="Times New Roman" w:cs="Times New Roman"/>
          <w:bCs/>
          <w:lang w:val="ru-RU"/>
        </w:rPr>
        <w:t>- предлаже мере за унапређење наставе и квалитета студијских програма;</w:t>
      </w:r>
    </w:p>
    <w:p w14:paraId="20D0CF47" w14:textId="0469444A" w:rsidR="00EC3F6C" w:rsidRPr="00EC3F6C" w:rsidRDefault="00EC3F6C" w:rsidP="006B586D">
      <w:pPr>
        <w:spacing w:after="0"/>
        <w:jc w:val="both"/>
        <w:rPr>
          <w:rFonts w:ascii="Times New Roman" w:hAnsi="Times New Roman" w:cs="Times New Roman"/>
          <w:bCs/>
          <w:lang w:val="ru-RU"/>
        </w:rPr>
      </w:pPr>
      <w:r w:rsidRPr="00EC3F6C">
        <w:rPr>
          <w:rFonts w:ascii="Times New Roman" w:hAnsi="Times New Roman" w:cs="Times New Roman"/>
          <w:bCs/>
          <w:lang w:val="ru-RU"/>
        </w:rPr>
        <w:t>- сачињава извештај о вредновању уредности наставе, вредновању резултата</w:t>
      </w:r>
      <w:r w:rsidR="00F23C81">
        <w:rPr>
          <w:rFonts w:ascii="Times New Roman" w:hAnsi="Times New Roman" w:cs="Times New Roman"/>
          <w:bCs/>
          <w:lang w:val="ru-RU"/>
        </w:rPr>
        <w:t xml:space="preserve"> </w:t>
      </w:r>
      <w:r w:rsidRPr="00EC3F6C">
        <w:rPr>
          <w:rFonts w:ascii="Times New Roman" w:hAnsi="Times New Roman" w:cs="Times New Roman"/>
          <w:bCs/>
          <w:lang w:val="ru-RU"/>
        </w:rPr>
        <w:t>наставе и вредновању квалитета наставе, најмање једном годишње;</w:t>
      </w:r>
    </w:p>
    <w:p w14:paraId="411C0538" w14:textId="20F095FC" w:rsidR="00EC3F6C" w:rsidRPr="00EC3F6C" w:rsidRDefault="00EC3F6C" w:rsidP="006B586D">
      <w:pPr>
        <w:spacing w:after="0"/>
        <w:jc w:val="both"/>
        <w:rPr>
          <w:rFonts w:ascii="Times New Roman" w:hAnsi="Times New Roman" w:cs="Times New Roman"/>
          <w:bCs/>
          <w:lang w:val="ru-RU"/>
        </w:rPr>
      </w:pPr>
      <w:r w:rsidRPr="00EC3F6C">
        <w:rPr>
          <w:rFonts w:ascii="Times New Roman" w:hAnsi="Times New Roman" w:cs="Times New Roman"/>
          <w:bCs/>
          <w:lang w:val="ru-RU"/>
        </w:rPr>
        <w:t>- сарађује са Комисијом за обезбеђење и унапређење квалитета на Факултету и</w:t>
      </w:r>
      <w:r w:rsidR="00F23C81">
        <w:rPr>
          <w:rFonts w:ascii="Times New Roman" w:hAnsi="Times New Roman" w:cs="Times New Roman"/>
          <w:bCs/>
          <w:lang w:val="ru-RU"/>
        </w:rPr>
        <w:t xml:space="preserve"> </w:t>
      </w:r>
      <w:r w:rsidRPr="00EC3F6C">
        <w:rPr>
          <w:rFonts w:ascii="Times New Roman" w:hAnsi="Times New Roman" w:cs="Times New Roman"/>
          <w:bCs/>
          <w:lang w:val="ru-RU"/>
        </w:rPr>
        <w:t>другим субјектима одговорним за квалитет наставе;</w:t>
      </w:r>
    </w:p>
    <w:p w14:paraId="379EB581" w14:textId="475ACE1D" w:rsidR="00EC3F6C" w:rsidRDefault="00F23C81" w:rsidP="006B586D">
      <w:pPr>
        <w:spacing w:after="0"/>
        <w:jc w:val="both"/>
        <w:rPr>
          <w:rFonts w:ascii="Times New Roman" w:hAnsi="Times New Roman" w:cs="Times New Roman"/>
          <w:bCs/>
          <w:lang w:val="ru-RU"/>
        </w:rPr>
      </w:pPr>
      <w:r>
        <w:rPr>
          <w:rFonts w:ascii="Times New Roman" w:hAnsi="Times New Roman" w:cs="Times New Roman"/>
          <w:bCs/>
          <w:lang w:val="ru-RU"/>
        </w:rPr>
        <w:t>-</w:t>
      </w:r>
      <w:r w:rsidR="00EC3F6C" w:rsidRPr="00EC3F6C">
        <w:rPr>
          <w:rFonts w:ascii="Times New Roman" w:hAnsi="Times New Roman" w:cs="Times New Roman"/>
          <w:bCs/>
          <w:lang w:val="ru-RU"/>
        </w:rPr>
        <w:t xml:space="preserve"> прати и контролише спровођење свих прописаних поступака, процедура и</w:t>
      </w:r>
      <w:r>
        <w:rPr>
          <w:rFonts w:ascii="Times New Roman" w:hAnsi="Times New Roman" w:cs="Times New Roman"/>
          <w:bCs/>
          <w:lang w:val="ru-RU"/>
        </w:rPr>
        <w:t xml:space="preserve"> </w:t>
      </w:r>
      <w:r w:rsidR="00EC3F6C" w:rsidRPr="00EC3F6C">
        <w:rPr>
          <w:rFonts w:ascii="Times New Roman" w:hAnsi="Times New Roman" w:cs="Times New Roman"/>
          <w:bCs/>
          <w:lang w:val="ru-RU"/>
        </w:rPr>
        <w:t>критеријума система квалитета и обавља друге послове који се тичу праћења</w:t>
      </w:r>
      <w:r>
        <w:rPr>
          <w:rFonts w:ascii="Times New Roman" w:hAnsi="Times New Roman" w:cs="Times New Roman"/>
          <w:bCs/>
          <w:lang w:val="ru-RU"/>
        </w:rPr>
        <w:t xml:space="preserve"> </w:t>
      </w:r>
      <w:r w:rsidR="00EC3F6C" w:rsidRPr="00EC3F6C">
        <w:rPr>
          <w:rFonts w:ascii="Times New Roman" w:hAnsi="Times New Roman" w:cs="Times New Roman"/>
          <w:bCs/>
          <w:lang w:val="ru-RU"/>
        </w:rPr>
        <w:t>и унапређења квалитета наставе и студијских програма.</w:t>
      </w:r>
    </w:p>
    <w:p w14:paraId="42117ADF" w14:textId="77777777" w:rsidR="006B586D" w:rsidRPr="00EC3F6C" w:rsidRDefault="006B586D" w:rsidP="006B586D">
      <w:pPr>
        <w:spacing w:after="0"/>
        <w:jc w:val="both"/>
        <w:rPr>
          <w:rFonts w:ascii="Times New Roman" w:hAnsi="Times New Roman" w:cs="Times New Roman"/>
          <w:bCs/>
          <w:lang w:val="ru-RU"/>
        </w:rPr>
      </w:pPr>
    </w:p>
    <w:p w14:paraId="6161B5FD" w14:textId="77777777" w:rsidR="00EC3F6C" w:rsidRPr="002A382B" w:rsidRDefault="00EC3F6C" w:rsidP="006B586D">
      <w:pPr>
        <w:spacing w:after="0"/>
        <w:jc w:val="center"/>
        <w:rPr>
          <w:rFonts w:ascii="Times New Roman" w:hAnsi="Times New Roman" w:cs="Times New Roman"/>
          <w:b/>
          <w:lang w:val="ru-RU"/>
        </w:rPr>
      </w:pPr>
      <w:r w:rsidRPr="002A382B">
        <w:rPr>
          <w:rFonts w:ascii="Times New Roman" w:hAnsi="Times New Roman" w:cs="Times New Roman"/>
          <w:b/>
          <w:lang w:val="ru-RU"/>
        </w:rPr>
        <w:t>Контрола уредности извођења наставе</w:t>
      </w:r>
    </w:p>
    <w:p w14:paraId="7C8F989A" w14:textId="77777777" w:rsidR="00EC3F6C" w:rsidRDefault="00EC3F6C" w:rsidP="006B586D">
      <w:pPr>
        <w:spacing w:after="0"/>
        <w:jc w:val="center"/>
        <w:rPr>
          <w:rFonts w:ascii="Times New Roman" w:hAnsi="Times New Roman" w:cs="Times New Roman"/>
          <w:bCs/>
          <w:lang w:val="ru-RU"/>
        </w:rPr>
      </w:pPr>
      <w:r w:rsidRPr="00EC3F6C">
        <w:rPr>
          <w:rFonts w:ascii="Times New Roman" w:hAnsi="Times New Roman" w:cs="Times New Roman"/>
          <w:bCs/>
          <w:lang w:val="ru-RU"/>
        </w:rPr>
        <w:t>Члан 6</w:t>
      </w:r>
    </w:p>
    <w:p w14:paraId="23F650DB" w14:textId="77777777" w:rsidR="006B586D" w:rsidRPr="00EC3F6C" w:rsidRDefault="006B586D" w:rsidP="006B586D">
      <w:pPr>
        <w:spacing w:after="0"/>
        <w:jc w:val="center"/>
        <w:rPr>
          <w:rFonts w:ascii="Times New Roman" w:hAnsi="Times New Roman" w:cs="Times New Roman"/>
          <w:bCs/>
          <w:lang w:val="ru-RU"/>
        </w:rPr>
      </w:pPr>
    </w:p>
    <w:p w14:paraId="733AD27E" w14:textId="77777777" w:rsidR="00133EE9" w:rsidRDefault="00EC3F6C" w:rsidP="006B586D">
      <w:pPr>
        <w:spacing w:after="0"/>
        <w:ind w:firstLine="708"/>
        <w:jc w:val="both"/>
        <w:rPr>
          <w:rFonts w:ascii="Times New Roman" w:hAnsi="Times New Roman" w:cs="Times New Roman"/>
          <w:bCs/>
          <w:lang w:val="ru-RU"/>
        </w:rPr>
      </w:pPr>
      <w:r w:rsidRPr="00EC3F6C">
        <w:rPr>
          <w:rFonts w:ascii="Times New Roman" w:hAnsi="Times New Roman" w:cs="Times New Roman"/>
          <w:bCs/>
          <w:lang w:val="ru-RU"/>
        </w:rPr>
        <w:t>Комисија, у сарадњи са другим субјектима обезбеђења квалитета прати уредност</w:t>
      </w:r>
      <w:r>
        <w:rPr>
          <w:rFonts w:ascii="Times New Roman" w:hAnsi="Times New Roman" w:cs="Times New Roman"/>
          <w:bCs/>
          <w:lang w:val="ru-RU"/>
        </w:rPr>
        <w:t xml:space="preserve"> </w:t>
      </w:r>
      <w:r w:rsidRPr="00EC3F6C">
        <w:rPr>
          <w:rFonts w:ascii="Times New Roman" w:hAnsi="Times New Roman" w:cs="Times New Roman"/>
          <w:bCs/>
          <w:lang w:val="ru-RU"/>
        </w:rPr>
        <w:t>реализације плана наставе и планова рада по предметима, на основу увида у евиденцију</w:t>
      </w:r>
      <w:r>
        <w:rPr>
          <w:rFonts w:ascii="Times New Roman" w:hAnsi="Times New Roman" w:cs="Times New Roman"/>
          <w:bCs/>
          <w:lang w:val="ru-RU"/>
        </w:rPr>
        <w:t xml:space="preserve"> </w:t>
      </w:r>
      <w:r w:rsidRPr="00EC3F6C">
        <w:rPr>
          <w:rFonts w:ascii="Times New Roman" w:hAnsi="Times New Roman" w:cs="Times New Roman"/>
          <w:bCs/>
          <w:lang w:val="ru-RU"/>
        </w:rPr>
        <w:t>одржане наставе.</w:t>
      </w:r>
      <w:r>
        <w:rPr>
          <w:rFonts w:ascii="Times New Roman" w:hAnsi="Times New Roman" w:cs="Times New Roman"/>
          <w:bCs/>
          <w:lang w:val="ru-RU"/>
        </w:rPr>
        <w:t xml:space="preserve"> </w:t>
      </w:r>
    </w:p>
    <w:p w14:paraId="43DEF928" w14:textId="77777777" w:rsidR="00133EE9" w:rsidRDefault="00EC3F6C" w:rsidP="006B586D">
      <w:pPr>
        <w:spacing w:after="0"/>
        <w:ind w:firstLine="708"/>
        <w:jc w:val="both"/>
        <w:rPr>
          <w:rFonts w:ascii="Times New Roman" w:hAnsi="Times New Roman" w:cs="Times New Roman"/>
          <w:bCs/>
          <w:lang w:val="ru-RU"/>
        </w:rPr>
      </w:pPr>
      <w:r w:rsidRPr="00EC3F6C">
        <w:rPr>
          <w:rFonts w:ascii="Times New Roman" w:hAnsi="Times New Roman" w:cs="Times New Roman"/>
          <w:bCs/>
          <w:lang w:val="ru-RU"/>
        </w:rPr>
        <w:t>Наставник/сарадник је у обавези евидентирања реализације плана рада за сваки</w:t>
      </w:r>
      <w:r>
        <w:rPr>
          <w:rFonts w:ascii="Times New Roman" w:hAnsi="Times New Roman" w:cs="Times New Roman"/>
          <w:bCs/>
          <w:lang w:val="ru-RU"/>
        </w:rPr>
        <w:t xml:space="preserve"> </w:t>
      </w:r>
      <w:r w:rsidRPr="00EC3F6C">
        <w:rPr>
          <w:rFonts w:ascii="Times New Roman" w:hAnsi="Times New Roman" w:cs="Times New Roman"/>
          <w:bCs/>
          <w:lang w:val="ru-RU"/>
        </w:rPr>
        <w:t>предмет.</w:t>
      </w:r>
      <w:r>
        <w:rPr>
          <w:rFonts w:ascii="Times New Roman" w:hAnsi="Times New Roman" w:cs="Times New Roman"/>
          <w:bCs/>
          <w:lang w:val="ru-RU"/>
        </w:rPr>
        <w:t xml:space="preserve"> </w:t>
      </w:r>
    </w:p>
    <w:p w14:paraId="0DC070FE" w14:textId="32AA21C9" w:rsidR="00EC3F6C" w:rsidRDefault="00EC3F6C" w:rsidP="006B586D">
      <w:pPr>
        <w:spacing w:after="0"/>
        <w:ind w:firstLine="708"/>
        <w:jc w:val="both"/>
        <w:rPr>
          <w:rFonts w:ascii="Times New Roman" w:hAnsi="Times New Roman" w:cs="Times New Roman"/>
          <w:bCs/>
          <w:lang w:val="ru-RU"/>
        </w:rPr>
      </w:pPr>
      <w:r w:rsidRPr="00EC3F6C">
        <w:rPr>
          <w:rFonts w:ascii="Times New Roman" w:hAnsi="Times New Roman" w:cs="Times New Roman"/>
          <w:bCs/>
          <w:lang w:val="ru-RU"/>
        </w:rPr>
        <w:t>Комисија у року од 15 дана по завршетку наставе у семестру закључује дневник</w:t>
      </w:r>
      <w:r>
        <w:rPr>
          <w:rFonts w:ascii="Times New Roman" w:hAnsi="Times New Roman" w:cs="Times New Roman"/>
          <w:bCs/>
          <w:lang w:val="ru-RU"/>
        </w:rPr>
        <w:t xml:space="preserve"> </w:t>
      </w:r>
      <w:r w:rsidRPr="00EC3F6C">
        <w:rPr>
          <w:rFonts w:ascii="Times New Roman" w:hAnsi="Times New Roman" w:cs="Times New Roman"/>
          <w:bCs/>
          <w:lang w:val="ru-RU"/>
        </w:rPr>
        <w:t>рада. Податке о уредности извођења наставе комисија анализира и у виду извештаја</w:t>
      </w:r>
      <w:r w:rsidR="00F23C81">
        <w:rPr>
          <w:rFonts w:ascii="Times New Roman" w:hAnsi="Times New Roman" w:cs="Times New Roman"/>
          <w:bCs/>
          <w:lang w:val="ru-RU"/>
        </w:rPr>
        <w:t xml:space="preserve"> и </w:t>
      </w:r>
      <w:r w:rsidRPr="00EC3F6C">
        <w:rPr>
          <w:rFonts w:ascii="Times New Roman" w:hAnsi="Times New Roman" w:cs="Times New Roman"/>
          <w:bCs/>
          <w:lang w:val="ru-RU"/>
        </w:rPr>
        <w:t>доставља Наставно-научном већу на разматрање и усвајање.</w:t>
      </w:r>
    </w:p>
    <w:p w14:paraId="033A3B64" w14:textId="77777777" w:rsidR="006B586D" w:rsidRPr="00EC3F6C" w:rsidRDefault="006B586D" w:rsidP="006B586D">
      <w:pPr>
        <w:spacing w:after="0"/>
        <w:ind w:firstLine="708"/>
        <w:jc w:val="both"/>
        <w:rPr>
          <w:rFonts w:ascii="Times New Roman" w:hAnsi="Times New Roman" w:cs="Times New Roman"/>
          <w:bCs/>
          <w:lang w:val="ru-RU"/>
        </w:rPr>
      </w:pPr>
    </w:p>
    <w:p w14:paraId="72F4F768" w14:textId="3AC43CD4" w:rsidR="00F23C81" w:rsidRPr="007E1CA2" w:rsidRDefault="00F23C81" w:rsidP="006B586D">
      <w:pPr>
        <w:spacing w:after="0"/>
        <w:jc w:val="center"/>
        <w:rPr>
          <w:rFonts w:ascii="Times New Roman" w:hAnsi="Times New Roman" w:cs="Times New Roman"/>
          <w:b/>
          <w:lang w:val="sr-Cyrl-RS"/>
        </w:rPr>
      </w:pPr>
      <w:r w:rsidRPr="00B76F99">
        <w:rPr>
          <w:rFonts w:ascii="Times New Roman" w:hAnsi="Times New Roman" w:cs="Times New Roman"/>
          <w:b/>
          <w:lang w:val="ru-RU"/>
        </w:rPr>
        <w:t>Поступак отклањања неправилности</w:t>
      </w:r>
    </w:p>
    <w:p w14:paraId="655E6537" w14:textId="77777777" w:rsidR="00F23C81" w:rsidRDefault="00F23C81" w:rsidP="006B586D">
      <w:pPr>
        <w:spacing w:after="0"/>
        <w:jc w:val="center"/>
        <w:rPr>
          <w:rFonts w:ascii="Times New Roman" w:hAnsi="Times New Roman" w:cs="Times New Roman"/>
          <w:bCs/>
          <w:lang w:val="ru-RU"/>
        </w:rPr>
      </w:pPr>
      <w:r w:rsidRPr="00F23C81">
        <w:rPr>
          <w:rFonts w:ascii="Times New Roman" w:hAnsi="Times New Roman" w:cs="Times New Roman"/>
          <w:bCs/>
          <w:lang w:val="ru-RU"/>
        </w:rPr>
        <w:t>Члан 10</w:t>
      </w:r>
    </w:p>
    <w:p w14:paraId="1CDA46BC" w14:textId="77777777" w:rsidR="006B586D" w:rsidRPr="00F23C81" w:rsidRDefault="006B586D" w:rsidP="006B586D">
      <w:pPr>
        <w:spacing w:after="0"/>
        <w:jc w:val="center"/>
        <w:rPr>
          <w:rFonts w:ascii="Times New Roman" w:hAnsi="Times New Roman" w:cs="Times New Roman"/>
          <w:bCs/>
          <w:lang w:val="ru-RU"/>
        </w:rPr>
      </w:pPr>
    </w:p>
    <w:p w14:paraId="04CD4121" w14:textId="13F55688" w:rsidR="00B31766" w:rsidRPr="00F23C81" w:rsidRDefault="00F23C81" w:rsidP="006B586D">
      <w:pPr>
        <w:spacing w:after="0"/>
        <w:ind w:firstLine="708"/>
        <w:jc w:val="both"/>
        <w:rPr>
          <w:rFonts w:ascii="Times New Roman" w:hAnsi="Times New Roman" w:cs="Times New Roman"/>
          <w:bCs/>
          <w:lang w:val="ru-RU"/>
        </w:rPr>
      </w:pPr>
      <w:r w:rsidRPr="00F23C81">
        <w:rPr>
          <w:rFonts w:ascii="Times New Roman" w:hAnsi="Times New Roman" w:cs="Times New Roman"/>
          <w:bCs/>
          <w:lang w:val="ru-RU"/>
        </w:rPr>
        <w:t>Уколико Комисија утврди да постоје одступања од стандарда утврђених</w:t>
      </w:r>
      <w:r>
        <w:rPr>
          <w:rFonts w:ascii="Times New Roman" w:hAnsi="Times New Roman" w:cs="Times New Roman"/>
          <w:bCs/>
          <w:lang w:val="ru-RU"/>
        </w:rPr>
        <w:t xml:space="preserve"> </w:t>
      </w:r>
      <w:r w:rsidRPr="00F23C81">
        <w:rPr>
          <w:rFonts w:ascii="Times New Roman" w:hAnsi="Times New Roman" w:cs="Times New Roman"/>
          <w:bCs/>
          <w:lang w:val="ru-RU"/>
        </w:rPr>
        <w:t>документом Стандарди и поступци за обезбеђивање квалитета рада на Факултету,</w:t>
      </w:r>
      <w:r>
        <w:rPr>
          <w:rFonts w:ascii="Times New Roman" w:hAnsi="Times New Roman" w:cs="Times New Roman"/>
          <w:bCs/>
          <w:lang w:val="ru-RU"/>
        </w:rPr>
        <w:t xml:space="preserve"> </w:t>
      </w:r>
      <w:r w:rsidRPr="00F23C81">
        <w:rPr>
          <w:rFonts w:ascii="Times New Roman" w:hAnsi="Times New Roman" w:cs="Times New Roman"/>
          <w:bCs/>
          <w:lang w:val="ru-RU"/>
        </w:rPr>
        <w:t>стандарда</w:t>
      </w:r>
      <w:r>
        <w:rPr>
          <w:rFonts w:ascii="Times New Roman" w:hAnsi="Times New Roman" w:cs="Times New Roman"/>
          <w:bCs/>
          <w:lang w:val="ru-RU"/>
        </w:rPr>
        <w:t xml:space="preserve"> </w:t>
      </w:r>
      <w:r w:rsidRPr="00F23C81">
        <w:rPr>
          <w:rFonts w:ascii="Times New Roman" w:hAnsi="Times New Roman" w:cs="Times New Roman"/>
          <w:bCs/>
          <w:lang w:val="ru-RU"/>
        </w:rPr>
        <w:t>прописаних од стране Националног тела за акредитацију и обезбеђење</w:t>
      </w:r>
      <w:r>
        <w:rPr>
          <w:rFonts w:ascii="Times New Roman" w:hAnsi="Times New Roman" w:cs="Times New Roman"/>
          <w:bCs/>
          <w:lang w:val="ru-RU"/>
        </w:rPr>
        <w:t xml:space="preserve"> </w:t>
      </w:r>
      <w:r w:rsidRPr="00F23C81">
        <w:rPr>
          <w:rFonts w:ascii="Times New Roman" w:hAnsi="Times New Roman" w:cs="Times New Roman"/>
          <w:bCs/>
          <w:lang w:val="ru-RU"/>
        </w:rPr>
        <w:t>квалитета у високом образовању или прописаних Законом о високом образовању, дужна</w:t>
      </w:r>
      <w:r>
        <w:rPr>
          <w:rFonts w:ascii="Times New Roman" w:hAnsi="Times New Roman" w:cs="Times New Roman"/>
          <w:bCs/>
          <w:lang w:val="ru-RU"/>
        </w:rPr>
        <w:t xml:space="preserve"> </w:t>
      </w:r>
      <w:r w:rsidRPr="00F23C81">
        <w:rPr>
          <w:rFonts w:ascii="Times New Roman" w:hAnsi="Times New Roman" w:cs="Times New Roman"/>
          <w:bCs/>
          <w:lang w:val="ru-RU"/>
        </w:rPr>
        <w:t>је да о неправилностима обавести декана и Наставно-научно веће, као и да предложи</w:t>
      </w:r>
      <w:r>
        <w:rPr>
          <w:rFonts w:ascii="Times New Roman" w:hAnsi="Times New Roman" w:cs="Times New Roman"/>
          <w:bCs/>
          <w:lang w:val="ru-RU"/>
        </w:rPr>
        <w:t xml:space="preserve"> </w:t>
      </w:r>
      <w:r w:rsidRPr="00F23C81">
        <w:rPr>
          <w:rFonts w:ascii="Times New Roman" w:hAnsi="Times New Roman" w:cs="Times New Roman"/>
          <w:bCs/>
          <w:lang w:val="ru-RU"/>
        </w:rPr>
        <w:t>мере за њихово отклањање.</w:t>
      </w:r>
    </w:p>
    <w:p w14:paraId="70B65843" w14:textId="77777777" w:rsidR="00F23C81" w:rsidRDefault="00F23C81" w:rsidP="006B586D">
      <w:pPr>
        <w:spacing w:after="0"/>
        <w:jc w:val="center"/>
        <w:rPr>
          <w:rFonts w:ascii="Times New Roman" w:hAnsi="Times New Roman" w:cs="Times New Roman"/>
          <w:bCs/>
          <w:lang w:val="ru-RU"/>
        </w:rPr>
      </w:pPr>
      <w:r w:rsidRPr="00F23C81">
        <w:rPr>
          <w:rFonts w:ascii="Times New Roman" w:hAnsi="Times New Roman" w:cs="Times New Roman"/>
          <w:bCs/>
          <w:lang w:val="ru-RU"/>
        </w:rPr>
        <w:t>Члан 11</w:t>
      </w:r>
    </w:p>
    <w:p w14:paraId="4355CFFE" w14:textId="77777777" w:rsidR="00F23C81" w:rsidRPr="00F23C81" w:rsidRDefault="00F23C81" w:rsidP="006B586D">
      <w:pPr>
        <w:spacing w:after="0"/>
        <w:jc w:val="center"/>
        <w:rPr>
          <w:rFonts w:ascii="Times New Roman" w:hAnsi="Times New Roman" w:cs="Times New Roman"/>
          <w:bCs/>
          <w:lang w:val="ru-RU"/>
        </w:rPr>
      </w:pPr>
    </w:p>
    <w:p w14:paraId="03552EB7" w14:textId="77777777" w:rsidR="00133EE9" w:rsidRDefault="00F23C81" w:rsidP="006B586D">
      <w:pPr>
        <w:spacing w:after="0"/>
        <w:ind w:firstLine="708"/>
        <w:jc w:val="both"/>
        <w:rPr>
          <w:rFonts w:ascii="Times New Roman" w:hAnsi="Times New Roman" w:cs="Times New Roman"/>
          <w:bCs/>
          <w:lang w:val="ru-RU"/>
        </w:rPr>
      </w:pPr>
      <w:r w:rsidRPr="00F23C81">
        <w:rPr>
          <w:rFonts w:ascii="Times New Roman" w:hAnsi="Times New Roman" w:cs="Times New Roman"/>
          <w:bCs/>
          <w:lang w:val="ru-RU"/>
        </w:rPr>
        <w:t>У случају уочених неправилности у раду наставника или сарадника (одступања</w:t>
      </w:r>
      <w:r>
        <w:rPr>
          <w:rFonts w:ascii="Times New Roman" w:hAnsi="Times New Roman" w:cs="Times New Roman"/>
          <w:bCs/>
          <w:lang w:val="ru-RU"/>
        </w:rPr>
        <w:t xml:space="preserve"> </w:t>
      </w:r>
      <w:r w:rsidRPr="00F23C81">
        <w:rPr>
          <w:rFonts w:ascii="Times New Roman" w:hAnsi="Times New Roman" w:cs="Times New Roman"/>
          <w:bCs/>
          <w:lang w:val="ru-RU"/>
        </w:rPr>
        <w:t>од плана рада и плана наставе, ниске просечне оцене на предмету, неправилности у</w:t>
      </w:r>
      <w:r w:rsidR="00133EE9">
        <w:rPr>
          <w:rFonts w:ascii="Times New Roman" w:hAnsi="Times New Roman" w:cs="Times New Roman"/>
          <w:bCs/>
          <w:lang w:val="ru-RU"/>
        </w:rPr>
        <w:t xml:space="preserve"> </w:t>
      </w:r>
      <w:r w:rsidRPr="00F23C81">
        <w:rPr>
          <w:rFonts w:ascii="Times New Roman" w:hAnsi="Times New Roman" w:cs="Times New Roman"/>
          <w:bCs/>
          <w:lang w:val="ru-RU"/>
        </w:rPr>
        <w:t>пролазности и/или дистрибуцији оцена на испиту), председник Комисије обавештава</w:t>
      </w:r>
      <w:r w:rsidR="00133EE9">
        <w:rPr>
          <w:rFonts w:ascii="Times New Roman" w:hAnsi="Times New Roman" w:cs="Times New Roman"/>
          <w:bCs/>
          <w:lang w:val="ru-RU"/>
        </w:rPr>
        <w:t xml:space="preserve"> </w:t>
      </w:r>
      <w:r w:rsidRPr="00F23C81">
        <w:rPr>
          <w:rFonts w:ascii="Times New Roman" w:hAnsi="Times New Roman" w:cs="Times New Roman"/>
          <w:bCs/>
          <w:lang w:val="ru-RU"/>
        </w:rPr>
        <w:t>продекана за наставу.</w:t>
      </w:r>
      <w:r w:rsidR="00133EE9">
        <w:rPr>
          <w:rFonts w:ascii="Times New Roman" w:hAnsi="Times New Roman" w:cs="Times New Roman"/>
          <w:bCs/>
          <w:lang w:val="ru-RU"/>
        </w:rPr>
        <w:t xml:space="preserve"> </w:t>
      </w:r>
    </w:p>
    <w:p w14:paraId="47D4EE81" w14:textId="5D28DA8D" w:rsidR="00F23C81" w:rsidRDefault="00F23C81" w:rsidP="006B586D">
      <w:pPr>
        <w:spacing w:after="0"/>
        <w:ind w:firstLine="708"/>
        <w:jc w:val="both"/>
        <w:rPr>
          <w:rFonts w:ascii="Times New Roman" w:hAnsi="Times New Roman" w:cs="Times New Roman"/>
          <w:bCs/>
          <w:lang w:val="ru-RU"/>
        </w:rPr>
      </w:pPr>
      <w:r w:rsidRPr="00F23C81">
        <w:rPr>
          <w:rFonts w:ascii="Times New Roman" w:hAnsi="Times New Roman" w:cs="Times New Roman"/>
          <w:bCs/>
          <w:lang w:val="ru-RU"/>
        </w:rPr>
        <w:t>Продекан за наставу поступа у складу са Правилником о студентском</w:t>
      </w:r>
      <w:r w:rsidR="00133EE9">
        <w:rPr>
          <w:rFonts w:ascii="Times New Roman" w:hAnsi="Times New Roman" w:cs="Times New Roman"/>
          <w:bCs/>
          <w:lang w:val="ru-RU"/>
        </w:rPr>
        <w:t xml:space="preserve"> </w:t>
      </w:r>
      <w:r w:rsidRPr="00F23C81">
        <w:rPr>
          <w:rFonts w:ascii="Times New Roman" w:hAnsi="Times New Roman" w:cs="Times New Roman"/>
          <w:bCs/>
          <w:lang w:val="ru-RU"/>
        </w:rPr>
        <w:t>вредновању педагошког рада наставника и сарадника Универзитета у Београду</w:t>
      </w:r>
      <w:r w:rsidR="00133EE9">
        <w:rPr>
          <w:rFonts w:ascii="Times New Roman" w:hAnsi="Times New Roman" w:cs="Times New Roman"/>
          <w:bCs/>
          <w:lang w:val="ru-RU"/>
        </w:rPr>
        <w:t xml:space="preserve"> </w:t>
      </w:r>
      <w:r w:rsidRPr="00F23C81">
        <w:rPr>
          <w:rFonts w:ascii="Times New Roman" w:hAnsi="Times New Roman" w:cs="Times New Roman"/>
          <w:bCs/>
          <w:lang w:val="ru-RU"/>
        </w:rPr>
        <w:t>(„Гласник Универзитета у Београду”, бр. 246/2023):</w:t>
      </w:r>
    </w:p>
    <w:p w14:paraId="11D61679" w14:textId="77777777" w:rsidR="00133EE9" w:rsidRPr="00F23C81" w:rsidRDefault="00133EE9" w:rsidP="006B586D">
      <w:pPr>
        <w:spacing w:after="0"/>
        <w:jc w:val="both"/>
        <w:rPr>
          <w:rFonts w:ascii="Times New Roman" w:hAnsi="Times New Roman" w:cs="Times New Roman"/>
          <w:bCs/>
          <w:lang w:val="ru-RU"/>
        </w:rPr>
      </w:pPr>
    </w:p>
    <w:p w14:paraId="4ECE933E" w14:textId="77777777" w:rsidR="00F23C81" w:rsidRPr="00F23C81" w:rsidRDefault="00F23C81" w:rsidP="006B586D">
      <w:pPr>
        <w:spacing w:after="0"/>
        <w:ind w:left="708"/>
        <w:jc w:val="both"/>
        <w:rPr>
          <w:rFonts w:ascii="Times New Roman" w:hAnsi="Times New Roman" w:cs="Times New Roman"/>
          <w:bCs/>
          <w:lang w:val="ru-RU"/>
        </w:rPr>
      </w:pPr>
      <w:r w:rsidRPr="00F23C81">
        <w:rPr>
          <w:rFonts w:ascii="Times New Roman" w:hAnsi="Times New Roman" w:cs="Times New Roman"/>
          <w:bCs/>
          <w:lang w:val="ru-RU"/>
        </w:rPr>
        <w:t>- обавља разговор са наставником или сарадником из става 1. овог члана,</w:t>
      </w:r>
    </w:p>
    <w:p w14:paraId="65F39D32" w14:textId="77777777" w:rsidR="00F23C81" w:rsidRPr="00F23C81" w:rsidRDefault="00F23C81" w:rsidP="006B586D">
      <w:pPr>
        <w:spacing w:after="0"/>
        <w:ind w:left="708"/>
        <w:jc w:val="both"/>
        <w:rPr>
          <w:rFonts w:ascii="Times New Roman" w:hAnsi="Times New Roman" w:cs="Times New Roman"/>
          <w:bCs/>
          <w:lang w:val="ru-RU"/>
        </w:rPr>
      </w:pPr>
      <w:r w:rsidRPr="00F23C81">
        <w:rPr>
          <w:rFonts w:ascii="Times New Roman" w:hAnsi="Times New Roman" w:cs="Times New Roman"/>
          <w:bCs/>
          <w:lang w:val="ru-RU"/>
        </w:rPr>
        <w:lastRenderedPageBreak/>
        <w:t>- тражи сачињавање плана за побољшање квалитета наставе,</w:t>
      </w:r>
    </w:p>
    <w:p w14:paraId="4DE261AD" w14:textId="77777777" w:rsidR="00F23C81" w:rsidRPr="00F23C81" w:rsidRDefault="00F23C81" w:rsidP="006B586D">
      <w:pPr>
        <w:spacing w:after="0"/>
        <w:ind w:left="708"/>
        <w:jc w:val="both"/>
        <w:rPr>
          <w:rFonts w:ascii="Times New Roman" w:hAnsi="Times New Roman" w:cs="Times New Roman"/>
          <w:bCs/>
          <w:lang w:val="ru-RU"/>
        </w:rPr>
      </w:pPr>
      <w:r w:rsidRPr="00F23C81">
        <w:rPr>
          <w:rFonts w:ascii="Times New Roman" w:hAnsi="Times New Roman" w:cs="Times New Roman"/>
          <w:bCs/>
          <w:lang w:val="ru-RU"/>
        </w:rPr>
        <w:t>- тражи писани извештај о раду и предузетим мерама за побољшање квалитета</w:t>
      </w:r>
    </w:p>
    <w:p w14:paraId="00CA13E0" w14:textId="77777777" w:rsidR="00F23C81" w:rsidRPr="00F23C81" w:rsidRDefault="00F23C81" w:rsidP="006B586D">
      <w:pPr>
        <w:spacing w:after="0"/>
        <w:ind w:left="708"/>
        <w:jc w:val="both"/>
        <w:rPr>
          <w:rFonts w:ascii="Times New Roman" w:hAnsi="Times New Roman" w:cs="Times New Roman"/>
          <w:bCs/>
          <w:lang w:val="ru-RU"/>
        </w:rPr>
      </w:pPr>
      <w:r w:rsidRPr="00F23C81">
        <w:rPr>
          <w:rFonts w:ascii="Times New Roman" w:hAnsi="Times New Roman" w:cs="Times New Roman"/>
          <w:bCs/>
          <w:lang w:val="ru-RU"/>
        </w:rPr>
        <w:t>рада и</w:t>
      </w:r>
    </w:p>
    <w:p w14:paraId="63692CAC" w14:textId="77777777" w:rsidR="00F23C81" w:rsidRDefault="00F23C81" w:rsidP="006B586D">
      <w:pPr>
        <w:spacing w:after="0"/>
        <w:ind w:left="708"/>
        <w:jc w:val="both"/>
        <w:rPr>
          <w:rFonts w:ascii="Times New Roman" w:hAnsi="Times New Roman" w:cs="Times New Roman"/>
          <w:bCs/>
          <w:lang w:val="ru-RU"/>
        </w:rPr>
      </w:pPr>
      <w:r w:rsidRPr="00F23C81">
        <w:rPr>
          <w:rFonts w:ascii="Times New Roman" w:hAnsi="Times New Roman" w:cs="Times New Roman"/>
          <w:bCs/>
          <w:lang w:val="ru-RU"/>
        </w:rPr>
        <w:t>- уколико је потребно разлоге због којих те мере нису дале очекиване резултате.</w:t>
      </w:r>
    </w:p>
    <w:p w14:paraId="3EF6D809" w14:textId="77777777" w:rsidR="00133EE9" w:rsidRPr="00F23C81" w:rsidRDefault="00133EE9" w:rsidP="006B586D">
      <w:pPr>
        <w:spacing w:after="0"/>
        <w:ind w:left="708"/>
        <w:jc w:val="both"/>
        <w:rPr>
          <w:rFonts w:ascii="Times New Roman" w:hAnsi="Times New Roman" w:cs="Times New Roman"/>
          <w:bCs/>
          <w:lang w:val="ru-RU"/>
        </w:rPr>
      </w:pPr>
    </w:p>
    <w:p w14:paraId="3F74854D" w14:textId="5D44832C" w:rsidR="00F23C81" w:rsidRPr="00F23C81" w:rsidRDefault="00F23C81" w:rsidP="006B586D">
      <w:pPr>
        <w:spacing w:after="0"/>
        <w:ind w:firstLine="708"/>
        <w:jc w:val="both"/>
        <w:rPr>
          <w:rFonts w:ascii="Times New Roman" w:hAnsi="Times New Roman" w:cs="Times New Roman"/>
          <w:bCs/>
          <w:lang w:val="ru-RU"/>
        </w:rPr>
      </w:pPr>
      <w:r w:rsidRPr="00F23C81">
        <w:rPr>
          <w:rFonts w:ascii="Times New Roman" w:hAnsi="Times New Roman" w:cs="Times New Roman"/>
          <w:bCs/>
          <w:lang w:val="ru-RU"/>
        </w:rPr>
        <w:t>Продекан за наставу и шеф катедре или управник одељења се старају о</w:t>
      </w:r>
      <w:r w:rsidR="00133EE9">
        <w:rPr>
          <w:rFonts w:ascii="Times New Roman" w:hAnsi="Times New Roman" w:cs="Times New Roman"/>
          <w:bCs/>
          <w:lang w:val="ru-RU"/>
        </w:rPr>
        <w:t xml:space="preserve"> </w:t>
      </w:r>
      <w:r w:rsidRPr="00F23C81">
        <w:rPr>
          <w:rFonts w:ascii="Times New Roman" w:hAnsi="Times New Roman" w:cs="Times New Roman"/>
          <w:bCs/>
          <w:lang w:val="ru-RU"/>
        </w:rPr>
        <w:t>спровођењу утврђених мера.</w:t>
      </w:r>
    </w:p>
    <w:p w14:paraId="6A1128C1" w14:textId="280EFBEE" w:rsidR="00F23C81" w:rsidRPr="00F23C81" w:rsidRDefault="00F23C81" w:rsidP="006B586D">
      <w:pPr>
        <w:spacing w:after="0"/>
        <w:ind w:firstLine="708"/>
        <w:jc w:val="both"/>
        <w:rPr>
          <w:rFonts w:ascii="Times New Roman" w:hAnsi="Times New Roman" w:cs="Times New Roman"/>
          <w:bCs/>
          <w:lang w:val="ru-RU"/>
        </w:rPr>
      </w:pPr>
      <w:r w:rsidRPr="00F23C81">
        <w:rPr>
          <w:rFonts w:ascii="Times New Roman" w:hAnsi="Times New Roman" w:cs="Times New Roman"/>
          <w:bCs/>
          <w:lang w:val="ru-RU"/>
        </w:rPr>
        <w:t>Уколико су у дужем периоду и након предузетих корективних мера код</w:t>
      </w:r>
      <w:r w:rsidR="00133EE9">
        <w:rPr>
          <w:rFonts w:ascii="Times New Roman" w:hAnsi="Times New Roman" w:cs="Times New Roman"/>
          <w:bCs/>
          <w:lang w:val="ru-RU"/>
        </w:rPr>
        <w:t xml:space="preserve"> </w:t>
      </w:r>
      <w:r w:rsidRPr="00F23C81">
        <w:rPr>
          <w:rFonts w:ascii="Times New Roman" w:hAnsi="Times New Roman" w:cs="Times New Roman"/>
          <w:bCs/>
          <w:lang w:val="ru-RU"/>
        </w:rPr>
        <w:t>наставника или сарадника и даље присутне неправилности у раду то може бити основ за</w:t>
      </w:r>
      <w:r w:rsidR="00133EE9">
        <w:rPr>
          <w:rFonts w:ascii="Times New Roman" w:hAnsi="Times New Roman" w:cs="Times New Roman"/>
          <w:bCs/>
          <w:lang w:val="ru-RU"/>
        </w:rPr>
        <w:t xml:space="preserve"> </w:t>
      </w:r>
      <w:r w:rsidRPr="00F23C81">
        <w:rPr>
          <w:rFonts w:ascii="Times New Roman" w:hAnsi="Times New Roman" w:cs="Times New Roman"/>
          <w:bCs/>
          <w:lang w:val="ru-RU"/>
        </w:rPr>
        <w:t>покретање поступка утврђивања дисциплинске одговорности у складу са Законом о</w:t>
      </w:r>
      <w:r w:rsidR="00133EE9">
        <w:rPr>
          <w:rFonts w:ascii="Times New Roman" w:hAnsi="Times New Roman" w:cs="Times New Roman"/>
          <w:bCs/>
          <w:lang w:val="ru-RU"/>
        </w:rPr>
        <w:t xml:space="preserve"> </w:t>
      </w:r>
      <w:r w:rsidRPr="00F23C81">
        <w:rPr>
          <w:rFonts w:ascii="Times New Roman" w:hAnsi="Times New Roman" w:cs="Times New Roman"/>
          <w:bCs/>
          <w:lang w:val="ru-RU"/>
        </w:rPr>
        <w:t>раду.</w:t>
      </w:r>
    </w:p>
    <w:sectPr w:rsidR="00F23C81" w:rsidRPr="00F23C8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A4FB2A" w14:textId="77777777" w:rsidR="000755AB" w:rsidRDefault="000755AB" w:rsidP="00206D66">
      <w:pPr>
        <w:spacing w:after="0" w:line="240" w:lineRule="auto"/>
      </w:pPr>
      <w:r>
        <w:separator/>
      </w:r>
    </w:p>
  </w:endnote>
  <w:endnote w:type="continuationSeparator" w:id="0">
    <w:p w14:paraId="2BA933CB" w14:textId="77777777" w:rsidR="000755AB" w:rsidRDefault="000755AB" w:rsidP="00206D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CBCE8E" w14:textId="77777777" w:rsidR="000755AB" w:rsidRDefault="000755AB" w:rsidP="00206D66">
      <w:pPr>
        <w:spacing w:after="0" w:line="240" w:lineRule="auto"/>
      </w:pPr>
      <w:r>
        <w:separator/>
      </w:r>
    </w:p>
  </w:footnote>
  <w:footnote w:type="continuationSeparator" w:id="0">
    <w:p w14:paraId="34A660B8" w14:textId="77777777" w:rsidR="000755AB" w:rsidRDefault="000755AB" w:rsidP="00206D66">
      <w:pPr>
        <w:spacing w:after="0" w:line="240" w:lineRule="auto"/>
      </w:pPr>
      <w:r>
        <w:continuationSeparator/>
      </w:r>
    </w:p>
  </w:footnote>
  <w:footnote w:id="1">
    <w:p w14:paraId="4B6FA9C7" w14:textId="11564DC4" w:rsidR="00206D66" w:rsidRPr="00B76F99" w:rsidRDefault="00206D66">
      <w:pPr>
        <w:pStyle w:val="FootnoteText"/>
        <w:rPr>
          <w:rFonts w:ascii="Times New Roman" w:hAnsi="Times New Roman" w:cs="Times New Roman"/>
          <w:lang w:val="sr-Cyrl-RS"/>
        </w:rPr>
      </w:pPr>
      <w:r w:rsidRPr="00B76F99">
        <w:rPr>
          <w:rStyle w:val="FootnoteReference"/>
          <w:rFonts w:ascii="Times New Roman" w:hAnsi="Times New Roman" w:cs="Times New Roman"/>
        </w:rPr>
        <w:footnoteRef/>
      </w:r>
      <w:r w:rsidRPr="00B76F99">
        <w:rPr>
          <w:rFonts w:ascii="Times New Roman" w:hAnsi="Times New Roman" w:cs="Times New Roman"/>
        </w:rPr>
        <w:t>https://www.fasper.bg.ac.rs/pravna_akta/fakultet/STANDARDI%20I%20POSTUPCI%20ZA%20OBEZBEDJENJE%20KVALITETA.doc</w:t>
      </w:r>
    </w:p>
  </w:footnote>
  <w:footnote w:id="2">
    <w:p w14:paraId="32159ED1" w14:textId="677AC58B" w:rsidR="008B0E4E" w:rsidRPr="00B76F99" w:rsidRDefault="008B0E4E">
      <w:pPr>
        <w:pStyle w:val="FootnoteText"/>
        <w:rPr>
          <w:rFonts w:ascii="Times New Roman" w:hAnsi="Times New Roman" w:cs="Times New Roman"/>
          <w:lang w:val="sr-Cyrl-RS"/>
        </w:rPr>
      </w:pPr>
      <w:r w:rsidRPr="00B76F99">
        <w:rPr>
          <w:rStyle w:val="FootnoteReference"/>
          <w:rFonts w:ascii="Times New Roman" w:hAnsi="Times New Roman" w:cs="Times New Roman"/>
        </w:rPr>
        <w:footnoteRef/>
      </w:r>
      <w:r w:rsidRPr="00B76F99">
        <w:rPr>
          <w:rFonts w:ascii="Times New Roman" w:hAnsi="Times New Roman" w:cs="Times New Roman"/>
          <w:lang w:val="sr-Cyrl-RS"/>
        </w:rPr>
        <w:t xml:space="preserve"> </w:t>
      </w:r>
      <w:r w:rsidRPr="00B76F99">
        <w:rPr>
          <w:rFonts w:ascii="Times New Roman" w:hAnsi="Times New Roman" w:cs="Times New Roman"/>
        </w:rPr>
        <w:t>https</w:t>
      </w:r>
      <w:r w:rsidRPr="00B76F99">
        <w:rPr>
          <w:rFonts w:ascii="Times New Roman" w:hAnsi="Times New Roman" w:cs="Times New Roman"/>
          <w:lang w:val="sr-Cyrl-RS"/>
        </w:rPr>
        <w:t>://</w:t>
      </w:r>
      <w:r w:rsidRPr="00B76F99">
        <w:rPr>
          <w:rFonts w:ascii="Times New Roman" w:hAnsi="Times New Roman" w:cs="Times New Roman"/>
        </w:rPr>
        <w:t>www</w:t>
      </w:r>
      <w:r w:rsidRPr="00B76F99">
        <w:rPr>
          <w:rFonts w:ascii="Times New Roman" w:hAnsi="Times New Roman" w:cs="Times New Roman"/>
          <w:lang w:val="sr-Cyrl-RS"/>
        </w:rPr>
        <w:t>.</w:t>
      </w:r>
      <w:r w:rsidRPr="00B76F99">
        <w:rPr>
          <w:rFonts w:ascii="Times New Roman" w:hAnsi="Times New Roman" w:cs="Times New Roman"/>
        </w:rPr>
        <w:t>fasper</w:t>
      </w:r>
      <w:r w:rsidRPr="00B76F99">
        <w:rPr>
          <w:rFonts w:ascii="Times New Roman" w:hAnsi="Times New Roman" w:cs="Times New Roman"/>
          <w:lang w:val="sr-Cyrl-RS"/>
        </w:rPr>
        <w:t>.</w:t>
      </w:r>
      <w:r w:rsidRPr="00B76F99">
        <w:rPr>
          <w:rFonts w:ascii="Times New Roman" w:hAnsi="Times New Roman" w:cs="Times New Roman"/>
        </w:rPr>
        <w:t>bg</w:t>
      </w:r>
      <w:r w:rsidRPr="00B76F99">
        <w:rPr>
          <w:rFonts w:ascii="Times New Roman" w:hAnsi="Times New Roman" w:cs="Times New Roman"/>
          <w:lang w:val="sr-Cyrl-RS"/>
        </w:rPr>
        <w:t>.</w:t>
      </w:r>
      <w:r w:rsidRPr="00B76F99">
        <w:rPr>
          <w:rFonts w:ascii="Times New Roman" w:hAnsi="Times New Roman" w:cs="Times New Roman"/>
        </w:rPr>
        <w:t>ac</w:t>
      </w:r>
      <w:r w:rsidRPr="00B76F99">
        <w:rPr>
          <w:rFonts w:ascii="Times New Roman" w:hAnsi="Times New Roman" w:cs="Times New Roman"/>
          <w:lang w:val="sr-Cyrl-RS"/>
        </w:rPr>
        <w:t>.</w:t>
      </w:r>
      <w:r w:rsidRPr="00B76F99">
        <w:rPr>
          <w:rFonts w:ascii="Times New Roman" w:hAnsi="Times New Roman" w:cs="Times New Roman"/>
        </w:rPr>
        <w:t>rs</w:t>
      </w:r>
      <w:r w:rsidRPr="00B76F99">
        <w:rPr>
          <w:rFonts w:ascii="Times New Roman" w:hAnsi="Times New Roman" w:cs="Times New Roman"/>
          <w:lang w:val="sr-Cyrl-RS"/>
        </w:rPr>
        <w:t>/</w:t>
      </w:r>
      <w:r w:rsidRPr="00B76F99">
        <w:rPr>
          <w:rFonts w:ascii="Times New Roman" w:hAnsi="Times New Roman" w:cs="Times New Roman"/>
        </w:rPr>
        <w:t>pravna</w:t>
      </w:r>
      <w:r w:rsidRPr="00B76F99">
        <w:rPr>
          <w:rFonts w:ascii="Times New Roman" w:hAnsi="Times New Roman" w:cs="Times New Roman"/>
          <w:lang w:val="sr-Cyrl-RS"/>
        </w:rPr>
        <w:t>_</w:t>
      </w:r>
      <w:r w:rsidRPr="00B76F99">
        <w:rPr>
          <w:rFonts w:ascii="Times New Roman" w:hAnsi="Times New Roman" w:cs="Times New Roman"/>
        </w:rPr>
        <w:t>akta</w:t>
      </w:r>
      <w:r w:rsidRPr="00B76F99">
        <w:rPr>
          <w:rFonts w:ascii="Times New Roman" w:hAnsi="Times New Roman" w:cs="Times New Roman"/>
          <w:lang w:val="sr-Cyrl-RS"/>
        </w:rPr>
        <w:t>/</w:t>
      </w:r>
      <w:r w:rsidRPr="00B76F99">
        <w:rPr>
          <w:rFonts w:ascii="Times New Roman" w:hAnsi="Times New Roman" w:cs="Times New Roman"/>
        </w:rPr>
        <w:t>fakultet</w:t>
      </w:r>
      <w:r w:rsidRPr="00B76F99">
        <w:rPr>
          <w:rFonts w:ascii="Times New Roman" w:hAnsi="Times New Roman" w:cs="Times New Roman"/>
          <w:lang w:val="sr-Cyrl-RS"/>
        </w:rPr>
        <w:t>/</w:t>
      </w:r>
      <w:r w:rsidRPr="00B76F99">
        <w:rPr>
          <w:rFonts w:ascii="Times New Roman" w:hAnsi="Times New Roman" w:cs="Times New Roman"/>
        </w:rPr>
        <w:t>Pravilnik</w:t>
      </w:r>
      <w:r w:rsidRPr="00B76F99">
        <w:rPr>
          <w:rFonts w:ascii="Times New Roman" w:hAnsi="Times New Roman" w:cs="Times New Roman"/>
          <w:lang w:val="sr-Cyrl-RS"/>
        </w:rPr>
        <w:t>%20</w:t>
      </w:r>
      <w:r w:rsidRPr="00B76F99">
        <w:rPr>
          <w:rFonts w:ascii="Times New Roman" w:hAnsi="Times New Roman" w:cs="Times New Roman"/>
        </w:rPr>
        <w:t>o</w:t>
      </w:r>
      <w:r w:rsidRPr="00B76F99">
        <w:rPr>
          <w:rFonts w:ascii="Times New Roman" w:hAnsi="Times New Roman" w:cs="Times New Roman"/>
          <w:lang w:val="sr-Cyrl-RS"/>
        </w:rPr>
        <w:t>%20</w:t>
      </w:r>
      <w:r w:rsidRPr="00B76F99">
        <w:rPr>
          <w:rFonts w:ascii="Times New Roman" w:hAnsi="Times New Roman" w:cs="Times New Roman"/>
        </w:rPr>
        <w:t>samovrednovanju</w:t>
      </w:r>
      <w:r w:rsidRPr="00B76F99">
        <w:rPr>
          <w:rFonts w:ascii="Times New Roman" w:hAnsi="Times New Roman" w:cs="Times New Roman"/>
          <w:lang w:val="sr-Cyrl-RS"/>
        </w:rPr>
        <w:t>%20</w:t>
      </w:r>
      <w:r w:rsidRPr="00B76F99">
        <w:rPr>
          <w:rFonts w:ascii="Times New Roman" w:hAnsi="Times New Roman" w:cs="Times New Roman"/>
        </w:rPr>
        <w:t>nastave</w:t>
      </w:r>
      <w:r w:rsidRPr="00B76F99">
        <w:rPr>
          <w:rFonts w:ascii="Times New Roman" w:hAnsi="Times New Roman" w:cs="Times New Roman"/>
          <w:lang w:val="sr-Cyrl-RS"/>
        </w:rPr>
        <w:t>.</w:t>
      </w:r>
      <w:r w:rsidRPr="00B76F99">
        <w:rPr>
          <w:rFonts w:ascii="Times New Roman" w:hAnsi="Times New Roman" w:cs="Times New Roman"/>
        </w:rPr>
        <w:t>doc</w:t>
      </w:r>
    </w:p>
  </w:footnote>
  <w:footnote w:id="3">
    <w:p w14:paraId="59CDB50D" w14:textId="68DEC451" w:rsidR="008B0E4E" w:rsidRPr="00B76F99" w:rsidRDefault="008B0E4E">
      <w:pPr>
        <w:pStyle w:val="FootnoteText"/>
        <w:rPr>
          <w:rFonts w:ascii="Times New Roman" w:hAnsi="Times New Roman" w:cs="Times New Roman"/>
          <w:lang w:val="sr-Cyrl-RS"/>
        </w:rPr>
      </w:pPr>
      <w:r w:rsidRPr="00B76F99">
        <w:rPr>
          <w:rStyle w:val="FootnoteReference"/>
          <w:rFonts w:ascii="Times New Roman" w:hAnsi="Times New Roman" w:cs="Times New Roman"/>
        </w:rPr>
        <w:footnoteRef/>
      </w:r>
      <w:r w:rsidRPr="00B76F99">
        <w:rPr>
          <w:rFonts w:ascii="Times New Roman" w:hAnsi="Times New Roman" w:cs="Times New Roman"/>
          <w:lang w:val="sr-Cyrl-RS"/>
        </w:rPr>
        <w:t xml:space="preserve"> </w:t>
      </w:r>
      <w:r w:rsidR="00770C66" w:rsidRPr="00B76F99">
        <w:rPr>
          <w:rFonts w:ascii="Times New Roman" w:hAnsi="Times New Roman" w:cs="Times New Roman"/>
        </w:rPr>
        <w:t>https</w:t>
      </w:r>
      <w:r w:rsidR="00770C66" w:rsidRPr="00B76F99">
        <w:rPr>
          <w:rFonts w:ascii="Times New Roman" w:hAnsi="Times New Roman" w:cs="Times New Roman"/>
          <w:lang w:val="sr-Cyrl-RS"/>
        </w:rPr>
        <w:t>://</w:t>
      </w:r>
      <w:r w:rsidR="00770C66" w:rsidRPr="00B76F99">
        <w:rPr>
          <w:rFonts w:ascii="Times New Roman" w:hAnsi="Times New Roman" w:cs="Times New Roman"/>
        </w:rPr>
        <w:t>www</w:t>
      </w:r>
      <w:r w:rsidR="00770C66" w:rsidRPr="00B76F99">
        <w:rPr>
          <w:rFonts w:ascii="Times New Roman" w:hAnsi="Times New Roman" w:cs="Times New Roman"/>
          <w:lang w:val="sr-Cyrl-RS"/>
        </w:rPr>
        <w:t>.</w:t>
      </w:r>
      <w:r w:rsidR="00770C66" w:rsidRPr="00B76F99">
        <w:rPr>
          <w:rFonts w:ascii="Times New Roman" w:hAnsi="Times New Roman" w:cs="Times New Roman"/>
        </w:rPr>
        <w:t>fasper</w:t>
      </w:r>
      <w:r w:rsidR="00770C66" w:rsidRPr="00B76F99">
        <w:rPr>
          <w:rFonts w:ascii="Times New Roman" w:hAnsi="Times New Roman" w:cs="Times New Roman"/>
          <w:lang w:val="sr-Cyrl-RS"/>
        </w:rPr>
        <w:t>.</w:t>
      </w:r>
      <w:r w:rsidR="00770C66" w:rsidRPr="00B76F99">
        <w:rPr>
          <w:rFonts w:ascii="Times New Roman" w:hAnsi="Times New Roman" w:cs="Times New Roman"/>
        </w:rPr>
        <w:t>bg</w:t>
      </w:r>
      <w:r w:rsidR="00770C66" w:rsidRPr="00B76F99">
        <w:rPr>
          <w:rFonts w:ascii="Times New Roman" w:hAnsi="Times New Roman" w:cs="Times New Roman"/>
          <w:lang w:val="sr-Cyrl-RS"/>
        </w:rPr>
        <w:t>.</w:t>
      </w:r>
      <w:r w:rsidR="00770C66" w:rsidRPr="00B76F99">
        <w:rPr>
          <w:rFonts w:ascii="Times New Roman" w:hAnsi="Times New Roman" w:cs="Times New Roman"/>
        </w:rPr>
        <w:t>ac</w:t>
      </w:r>
      <w:r w:rsidR="00770C66" w:rsidRPr="00B76F99">
        <w:rPr>
          <w:rFonts w:ascii="Times New Roman" w:hAnsi="Times New Roman" w:cs="Times New Roman"/>
          <w:lang w:val="sr-Cyrl-RS"/>
        </w:rPr>
        <w:t>.</w:t>
      </w:r>
      <w:r w:rsidR="00770C66" w:rsidRPr="00B76F99">
        <w:rPr>
          <w:rFonts w:ascii="Times New Roman" w:hAnsi="Times New Roman" w:cs="Times New Roman"/>
        </w:rPr>
        <w:t>rs</w:t>
      </w:r>
      <w:r w:rsidR="00770C66" w:rsidRPr="00B76F99">
        <w:rPr>
          <w:rFonts w:ascii="Times New Roman" w:hAnsi="Times New Roman" w:cs="Times New Roman"/>
          <w:lang w:val="sr-Cyrl-RS"/>
        </w:rPr>
        <w:t>/</w:t>
      </w:r>
      <w:r w:rsidR="00770C66" w:rsidRPr="00B76F99">
        <w:rPr>
          <w:rFonts w:ascii="Times New Roman" w:hAnsi="Times New Roman" w:cs="Times New Roman"/>
        </w:rPr>
        <w:t>pravna</w:t>
      </w:r>
      <w:r w:rsidR="00770C66" w:rsidRPr="00B76F99">
        <w:rPr>
          <w:rFonts w:ascii="Times New Roman" w:hAnsi="Times New Roman" w:cs="Times New Roman"/>
          <w:lang w:val="sr-Cyrl-RS"/>
        </w:rPr>
        <w:t>_</w:t>
      </w:r>
      <w:r w:rsidR="00770C66" w:rsidRPr="00B76F99">
        <w:rPr>
          <w:rFonts w:ascii="Times New Roman" w:hAnsi="Times New Roman" w:cs="Times New Roman"/>
        </w:rPr>
        <w:t>akta</w:t>
      </w:r>
      <w:r w:rsidR="00770C66" w:rsidRPr="00B76F99">
        <w:rPr>
          <w:rFonts w:ascii="Times New Roman" w:hAnsi="Times New Roman" w:cs="Times New Roman"/>
          <w:lang w:val="sr-Cyrl-RS"/>
        </w:rPr>
        <w:t>/</w:t>
      </w:r>
      <w:r w:rsidR="00770C66" w:rsidRPr="00B76F99">
        <w:rPr>
          <w:rFonts w:ascii="Times New Roman" w:hAnsi="Times New Roman" w:cs="Times New Roman"/>
        </w:rPr>
        <w:t>fakultet</w:t>
      </w:r>
      <w:r w:rsidR="00770C66" w:rsidRPr="00B76F99">
        <w:rPr>
          <w:rFonts w:ascii="Times New Roman" w:hAnsi="Times New Roman" w:cs="Times New Roman"/>
          <w:lang w:val="sr-Cyrl-RS"/>
        </w:rPr>
        <w:t>/2024/20241127_2-</w:t>
      </w:r>
      <w:r w:rsidR="00770C66" w:rsidRPr="00B76F99">
        <w:rPr>
          <w:rFonts w:ascii="Times New Roman" w:hAnsi="Times New Roman" w:cs="Times New Roman"/>
        </w:rPr>
        <w:t>Pravilnik</w:t>
      </w:r>
      <w:r w:rsidR="00770C66" w:rsidRPr="00B76F99">
        <w:rPr>
          <w:rFonts w:ascii="Times New Roman" w:hAnsi="Times New Roman" w:cs="Times New Roman"/>
          <w:lang w:val="sr-Cyrl-RS"/>
        </w:rPr>
        <w:t>%20</w:t>
      </w:r>
      <w:r w:rsidR="00770C66" w:rsidRPr="00B76F99">
        <w:rPr>
          <w:rFonts w:ascii="Times New Roman" w:hAnsi="Times New Roman" w:cs="Times New Roman"/>
        </w:rPr>
        <w:t>o</w:t>
      </w:r>
      <w:r w:rsidR="00770C66" w:rsidRPr="00B76F99">
        <w:rPr>
          <w:rFonts w:ascii="Times New Roman" w:hAnsi="Times New Roman" w:cs="Times New Roman"/>
          <w:lang w:val="sr-Cyrl-RS"/>
        </w:rPr>
        <w:t>%20</w:t>
      </w:r>
      <w:r w:rsidR="00770C66" w:rsidRPr="00B76F99">
        <w:rPr>
          <w:rFonts w:ascii="Times New Roman" w:hAnsi="Times New Roman" w:cs="Times New Roman"/>
        </w:rPr>
        <w:t>radu</w:t>
      </w:r>
      <w:r w:rsidR="00770C66" w:rsidRPr="00B76F99">
        <w:rPr>
          <w:rFonts w:ascii="Times New Roman" w:hAnsi="Times New Roman" w:cs="Times New Roman"/>
          <w:lang w:val="sr-Cyrl-RS"/>
        </w:rPr>
        <w:t>%20</w:t>
      </w:r>
      <w:r w:rsidR="00770C66" w:rsidRPr="00B76F99">
        <w:rPr>
          <w:rFonts w:ascii="Times New Roman" w:hAnsi="Times New Roman" w:cs="Times New Roman"/>
        </w:rPr>
        <w:t>Komisije</w:t>
      </w:r>
      <w:r w:rsidR="00770C66" w:rsidRPr="00B76F99">
        <w:rPr>
          <w:rFonts w:ascii="Times New Roman" w:hAnsi="Times New Roman" w:cs="Times New Roman"/>
          <w:lang w:val="sr-Cyrl-RS"/>
        </w:rPr>
        <w:t>%20</w:t>
      </w:r>
      <w:r w:rsidR="00770C66" w:rsidRPr="00B76F99">
        <w:rPr>
          <w:rFonts w:ascii="Times New Roman" w:hAnsi="Times New Roman" w:cs="Times New Roman"/>
        </w:rPr>
        <w:t>za</w:t>
      </w:r>
      <w:r w:rsidR="00770C66" w:rsidRPr="00B76F99">
        <w:rPr>
          <w:rFonts w:ascii="Times New Roman" w:hAnsi="Times New Roman" w:cs="Times New Roman"/>
          <w:lang w:val="sr-Cyrl-RS"/>
        </w:rPr>
        <w:t>%20</w:t>
      </w:r>
      <w:r w:rsidR="00770C66" w:rsidRPr="00B76F99">
        <w:rPr>
          <w:rFonts w:ascii="Times New Roman" w:hAnsi="Times New Roman" w:cs="Times New Roman"/>
        </w:rPr>
        <w:t>kvalitet</w:t>
      </w:r>
      <w:r w:rsidR="00770C66" w:rsidRPr="00B76F99">
        <w:rPr>
          <w:rFonts w:ascii="Times New Roman" w:hAnsi="Times New Roman" w:cs="Times New Roman"/>
          <w:lang w:val="sr-Cyrl-RS"/>
        </w:rPr>
        <w:t>%20</w:t>
      </w:r>
      <w:r w:rsidR="00770C66" w:rsidRPr="00B76F99">
        <w:rPr>
          <w:rFonts w:ascii="Times New Roman" w:hAnsi="Times New Roman" w:cs="Times New Roman"/>
        </w:rPr>
        <w:t>nastave</w:t>
      </w:r>
      <w:r w:rsidR="00770C66" w:rsidRPr="00B76F99">
        <w:rPr>
          <w:rFonts w:ascii="Times New Roman" w:hAnsi="Times New Roman" w:cs="Times New Roman"/>
          <w:lang w:val="sr-Cyrl-RS"/>
        </w:rPr>
        <w:t>-13_11_2024.</w:t>
      </w:r>
      <w:r w:rsidR="00770C66" w:rsidRPr="00B76F99">
        <w:rPr>
          <w:rFonts w:ascii="Times New Roman" w:hAnsi="Times New Roman" w:cs="Times New Roman"/>
        </w:rPr>
        <w:t>pdf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87C2CB6"/>
    <w:multiLevelType w:val="hybridMultilevel"/>
    <w:tmpl w:val="CA3AC2E0"/>
    <w:lvl w:ilvl="0" w:tplc="241A000F">
      <w:start w:val="1"/>
      <w:numFmt w:val="decimal"/>
      <w:lvlText w:val="%1."/>
      <w:lvlJc w:val="left"/>
      <w:pPr>
        <w:ind w:left="643" w:hanging="360"/>
      </w:pPr>
      <w:rPr>
        <w:rFonts w:hint="default"/>
        <w:b w:val="0"/>
      </w:rPr>
    </w:lvl>
    <w:lvl w:ilvl="1" w:tplc="241A0019" w:tentative="1">
      <w:start w:val="1"/>
      <w:numFmt w:val="lowerLetter"/>
      <w:lvlText w:val="%2."/>
      <w:lvlJc w:val="left"/>
      <w:pPr>
        <w:ind w:left="1363" w:hanging="360"/>
      </w:pPr>
    </w:lvl>
    <w:lvl w:ilvl="2" w:tplc="241A001B" w:tentative="1">
      <w:start w:val="1"/>
      <w:numFmt w:val="lowerRoman"/>
      <w:lvlText w:val="%3."/>
      <w:lvlJc w:val="right"/>
      <w:pPr>
        <w:ind w:left="2083" w:hanging="180"/>
      </w:pPr>
    </w:lvl>
    <w:lvl w:ilvl="3" w:tplc="241A000F" w:tentative="1">
      <w:start w:val="1"/>
      <w:numFmt w:val="decimal"/>
      <w:lvlText w:val="%4."/>
      <w:lvlJc w:val="left"/>
      <w:pPr>
        <w:ind w:left="2803" w:hanging="360"/>
      </w:pPr>
    </w:lvl>
    <w:lvl w:ilvl="4" w:tplc="241A0019" w:tentative="1">
      <w:start w:val="1"/>
      <w:numFmt w:val="lowerLetter"/>
      <w:lvlText w:val="%5."/>
      <w:lvlJc w:val="left"/>
      <w:pPr>
        <w:ind w:left="3523" w:hanging="360"/>
      </w:pPr>
    </w:lvl>
    <w:lvl w:ilvl="5" w:tplc="241A001B" w:tentative="1">
      <w:start w:val="1"/>
      <w:numFmt w:val="lowerRoman"/>
      <w:lvlText w:val="%6."/>
      <w:lvlJc w:val="right"/>
      <w:pPr>
        <w:ind w:left="4243" w:hanging="180"/>
      </w:pPr>
    </w:lvl>
    <w:lvl w:ilvl="6" w:tplc="241A000F" w:tentative="1">
      <w:start w:val="1"/>
      <w:numFmt w:val="decimal"/>
      <w:lvlText w:val="%7."/>
      <w:lvlJc w:val="left"/>
      <w:pPr>
        <w:ind w:left="4963" w:hanging="360"/>
      </w:pPr>
    </w:lvl>
    <w:lvl w:ilvl="7" w:tplc="241A0019" w:tentative="1">
      <w:start w:val="1"/>
      <w:numFmt w:val="lowerLetter"/>
      <w:lvlText w:val="%8."/>
      <w:lvlJc w:val="left"/>
      <w:pPr>
        <w:ind w:left="5683" w:hanging="360"/>
      </w:pPr>
    </w:lvl>
    <w:lvl w:ilvl="8" w:tplc="241A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" w15:restartNumberingAfterBreak="0">
    <w:nsid w:val="723357A7"/>
    <w:multiLevelType w:val="hybridMultilevel"/>
    <w:tmpl w:val="46D0FD90"/>
    <w:lvl w:ilvl="0" w:tplc="2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30355955">
    <w:abstractNumId w:val="1"/>
  </w:num>
  <w:num w:numId="2" w16cid:durableId="1704980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5E7C"/>
    <w:rsid w:val="00021E82"/>
    <w:rsid w:val="000755AB"/>
    <w:rsid w:val="000A3282"/>
    <w:rsid w:val="00133EE9"/>
    <w:rsid w:val="00160B01"/>
    <w:rsid w:val="001632A9"/>
    <w:rsid w:val="001B32C2"/>
    <w:rsid w:val="00206D66"/>
    <w:rsid w:val="002A382B"/>
    <w:rsid w:val="00475E7C"/>
    <w:rsid w:val="004B0F4B"/>
    <w:rsid w:val="0056483E"/>
    <w:rsid w:val="0057687C"/>
    <w:rsid w:val="0059036C"/>
    <w:rsid w:val="0061632B"/>
    <w:rsid w:val="00665C89"/>
    <w:rsid w:val="006B586D"/>
    <w:rsid w:val="007131FB"/>
    <w:rsid w:val="00763A10"/>
    <w:rsid w:val="00770C66"/>
    <w:rsid w:val="007E1CA2"/>
    <w:rsid w:val="008B0E4E"/>
    <w:rsid w:val="008B1D94"/>
    <w:rsid w:val="00A06BDE"/>
    <w:rsid w:val="00A701BD"/>
    <w:rsid w:val="00B23920"/>
    <w:rsid w:val="00B31766"/>
    <w:rsid w:val="00B76F99"/>
    <w:rsid w:val="00BB6DB7"/>
    <w:rsid w:val="00C20636"/>
    <w:rsid w:val="00CB54DB"/>
    <w:rsid w:val="00E03AFE"/>
    <w:rsid w:val="00EC3F6C"/>
    <w:rsid w:val="00F23C81"/>
    <w:rsid w:val="00F531BD"/>
    <w:rsid w:val="00F615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C90AD36"/>
  <w15:chartTrackingRefBased/>
  <w15:docId w15:val="{1296FEBC-BE59-409E-BA90-AD240BF477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sr-Latn-R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noProof/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475E7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75E7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75E7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75E7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75E7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75E7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75E7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75E7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75E7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75E7C"/>
    <w:rPr>
      <w:rFonts w:asciiTheme="majorHAnsi" w:eastAsiaTheme="majorEastAsia" w:hAnsiTheme="majorHAnsi" w:cstheme="majorBidi"/>
      <w:noProof/>
      <w:color w:val="0F4761" w:themeColor="accent1" w:themeShade="BF"/>
      <w:sz w:val="40"/>
      <w:szCs w:val="40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75E7C"/>
    <w:rPr>
      <w:rFonts w:asciiTheme="majorHAnsi" w:eastAsiaTheme="majorEastAsia" w:hAnsiTheme="majorHAnsi" w:cstheme="majorBidi"/>
      <w:noProof/>
      <w:color w:val="0F4761" w:themeColor="accent1" w:themeShade="BF"/>
      <w:sz w:val="32"/>
      <w:szCs w:val="32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75E7C"/>
    <w:rPr>
      <w:rFonts w:eastAsiaTheme="majorEastAsia" w:cstheme="majorBidi"/>
      <w:noProof/>
      <w:color w:val="0F4761" w:themeColor="accent1" w:themeShade="BF"/>
      <w:sz w:val="28"/>
      <w:szCs w:val="28"/>
      <w:lang w:val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75E7C"/>
    <w:rPr>
      <w:rFonts w:eastAsiaTheme="majorEastAsia" w:cstheme="majorBidi"/>
      <w:i/>
      <w:iCs/>
      <w:noProof/>
      <w:color w:val="0F4761" w:themeColor="accent1" w:themeShade="BF"/>
      <w:lang w:val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75E7C"/>
    <w:rPr>
      <w:rFonts w:eastAsiaTheme="majorEastAsia" w:cstheme="majorBidi"/>
      <w:noProof/>
      <w:color w:val="0F4761" w:themeColor="accent1" w:themeShade="BF"/>
      <w:lang w:val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75E7C"/>
    <w:rPr>
      <w:rFonts w:eastAsiaTheme="majorEastAsia" w:cstheme="majorBidi"/>
      <w:i/>
      <w:iCs/>
      <w:noProof/>
      <w:color w:val="595959" w:themeColor="text1" w:themeTint="A6"/>
      <w:lang w:val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75E7C"/>
    <w:rPr>
      <w:rFonts w:eastAsiaTheme="majorEastAsia" w:cstheme="majorBidi"/>
      <w:noProof/>
      <w:color w:val="595959" w:themeColor="text1" w:themeTint="A6"/>
      <w:lang w:val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75E7C"/>
    <w:rPr>
      <w:rFonts w:eastAsiaTheme="majorEastAsia" w:cstheme="majorBidi"/>
      <w:i/>
      <w:iCs/>
      <w:noProof/>
      <w:color w:val="272727" w:themeColor="text1" w:themeTint="D8"/>
      <w:lang w:val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75E7C"/>
    <w:rPr>
      <w:rFonts w:eastAsiaTheme="majorEastAsia" w:cstheme="majorBidi"/>
      <w:noProof/>
      <w:color w:val="272727" w:themeColor="text1" w:themeTint="D8"/>
      <w:lang w:val="en-US"/>
    </w:rPr>
  </w:style>
  <w:style w:type="paragraph" w:styleId="Title">
    <w:name w:val="Title"/>
    <w:basedOn w:val="Normal"/>
    <w:next w:val="Normal"/>
    <w:link w:val="TitleChar"/>
    <w:uiPriority w:val="10"/>
    <w:qFormat/>
    <w:rsid w:val="00475E7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75E7C"/>
    <w:rPr>
      <w:rFonts w:asciiTheme="majorHAnsi" w:eastAsiaTheme="majorEastAsia" w:hAnsiTheme="majorHAnsi" w:cstheme="majorBidi"/>
      <w:noProof/>
      <w:spacing w:val="-10"/>
      <w:kern w:val="28"/>
      <w:sz w:val="56"/>
      <w:szCs w:val="56"/>
      <w:lang w:val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475E7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475E7C"/>
    <w:rPr>
      <w:rFonts w:eastAsiaTheme="majorEastAsia" w:cstheme="majorBidi"/>
      <w:noProof/>
      <w:color w:val="595959" w:themeColor="text1" w:themeTint="A6"/>
      <w:spacing w:val="15"/>
      <w:sz w:val="28"/>
      <w:szCs w:val="28"/>
      <w:lang w:val="en-US"/>
    </w:rPr>
  </w:style>
  <w:style w:type="paragraph" w:styleId="Quote">
    <w:name w:val="Quote"/>
    <w:basedOn w:val="Normal"/>
    <w:next w:val="Normal"/>
    <w:link w:val="QuoteChar"/>
    <w:uiPriority w:val="29"/>
    <w:qFormat/>
    <w:rsid w:val="00475E7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75E7C"/>
    <w:rPr>
      <w:i/>
      <w:iCs/>
      <w:noProof/>
      <w:color w:val="404040" w:themeColor="text1" w:themeTint="BF"/>
      <w:lang w:val="en-US"/>
    </w:rPr>
  </w:style>
  <w:style w:type="paragraph" w:styleId="ListParagraph">
    <w:name w:val="List Paragraph"/>
    <w:basedOn w:val="Normal"/>
    <w:uiPriority w:val="34"/>
    <w:qFormat/>
    <w:rsid w:val="00475E7C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475E7C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75E7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75E7C"/>
    <w:rPr>
      <w:i/>
      <w:iCs/>
      <w:noProof/>
      <w:color w:val="0F4761" w:themeColor="accent1" w:themeShade="BF"/>
      <w:lang w:val="en-US"/>
    </w:rPr>
  </w:style>
  <w:style w:type="character" w:styleId="IntenseReference">
    <w:name w:val="Intense Reference"/>
    <w:basedOn w:val="DefaultParagraphFont"/>
    <w:uiPriority w:val="32"/>
    <w:qFormat/>
    <w:rsid w:val="00475E7C"/>
    <w:rPr>
      <w:b/>
      <w:bCs/>
      <w:smallCaps/>
      <w:color w:val="0F4761" w:themeColor="accent1" w:themeShade="BF"/>
      <w:spacing w:val="5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206D66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206D66"/>
    <w:rPr>
      <w:noProof/>
      <w:sz w:val="20"/>
      <w:szCs w:val="20"/>
      <w:lang w:val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206D6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8D728C-EC54-497E-9DE2-9A7F590F3A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1925</Words>
  <Characters>10975</Characters>
  <Application>Microsoft Office Word</Application>
  <DocSecurity>0</DocSecurity>
  <Lines>91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Marija Maljković</dc:creator>
  <cp:keywords/>
  <dc:description/>
  <cp:lastModifiedBy>Oligo Kabinet</cp:lastModifiedBy>
  <cp:revision>2</cp:revision>
  <dcterms:created xsi:type="dcterms:W3CDTF">2025-07-24T10:48:00Z</dcterms:created>
  <dcterms:modified xsi:type="dcterms:W3CDTF">2025-07-24T10:48:00Z</dcterms:modified>
</cp:coreProperties>
</file>